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7AD0" w14:textId="57D3DABE" w:rsidR="00C85374" w:rsidRDefault="00C85374" w:rsidP="00C85374">
      <w:pPr>
        <w:pStyle w:val="Paragraph"/>
        <w:rPr>
          <w:rFonts w:ascii="Times New Roman" w:hAnsi="Times New Roman"/>
          <w:b/>
          <w:color w:val="002060"/>
          <w:sz w:val="44"/>
          <w:szCs w:val="44"/>
        </w:rPr>
      </w:pPr>
      <w:r>
        <w:rPr>
          <w:rFonts w:ascii="Times New Roman" w:hAnsi="Times New Roman"/>
          <w:b/>
          <w:color w:val="002060"/>
          <w:sz w:val="44"/>
          <w:szCs w:val="44"/>
        </w:rPr>
        <w:t>T</w:t>
      </w:r>
      <w:bookmarkStart w:id="0" w:name="_GoBack"/>
      <w:bookmarkEnd w:id="0"/>
      <w:r>
        <w:rPr>
          <w:rFonts w:ascii="Times New Roman" w:hAnsi="Times New Roman"/>
          <w:b/>
          <w:color w:val="002060"/>
          <w:sz w:val="44"/>
          <w:szCs w:val="44"/>
        </w:rPr>
        <w:t>B</w:t>
      </w:r>
      <w:r w:rsidRPr="00D1317C">
        <w:rPr>
          <w:rFonts w:ascii="Times New Roman" w:hAnsi="Times New Roman"/>
          <w:b/>
          <w:color w:val="002060"/>
          <w:sz w:val="44"/>
          <w:szCs w:val="44"/>
        </w:rPr>
        <w:t xml:space="preserve"> </w:t>
      </w:r>
      <w:r w:rsidRPr="00F76472">
        <w:rPr>
          <w:rFonts w:ascii="Times New Roman" w:hAnsi="Times New Roman"/>
          <w:b/>
          <w:color w:val="002060"/>
          <w:sz w:val="72"/>
          <w:szCs w:val="44"/>
        </w:rPr>
        <w:t xml:space="preserve">ITB </w:t>
      </w:r>
      <w:r w:rsidR="005321D3" w:rsidRPr="00F76472">
        <w:rPr>
          <w:rFonts w:ascii="Times New Roman" w:hAnsi="Times New Roman"/>
          <w:b/>
          <w:color w:val="002060"/>
          <w:sz w:val="72"/>
          <w:szCs w:val="44"/>
        </w:rPr>
        <w:t>9155911</w:t>
      </w:r>
      <w:r w:rsidR="005223C6">
        <w:rPr>
          <w:rFonts w:ascii="Times New Roman" w:hAnsi="Times New Roman"/>
          <w:b/>
          <w:color w:val="002060"/>
          <w:sz w:val="44"/>
          <w:szCs w:val="44"/>
        </w:rPr>
        <w:tab/>
      </w:r>
      <w:r w:rsidR="005223C6">
        <w:rPr>
          <w:rFonts w:ascii="Times New Roman" w:hAnsi="Times New Roman"/>
          <w:b/>
          <w:color w:val="002060"/>
          <w:sz w:val="44"/>
          <w:szCs w:val="44"/>
        </w:rPr>
        <w:tab/>
      </w:r>
      <w:r w:rsidR="005223C6">
        <w:rPr>
          <w:rFonts w:ascii="Times New Roman" w:hAnsi="Times New Roman"/>
          <w:b/>
          <w:color w:val="002060"/>
          <w:sz w:val="44"/>
          <w:szCs w:val="44"/>
        </w:rPr>
        <w:tab/>
      </w:r>
      <w:r>
        <w:rPr>
          <w:rFonts w:ascii="Times New Roman" w:hAnsi="Times New Roman"/>
          <w:b/>
          <w:color w:val="002060"/>
          <w:sz w:val="44"/>
          <w:szCs w:val="44"/>
        </w:rPr>
        <w:t xml:space="preserve">PREQ38474117 </w:t>
      </w:r>
    </w:p>
    <w:p w14:paraId="01A929FE" w14:textId="77777777" w:rsidR="00C85374" w:rsidRDefault="00C85374" w:rsidP="00C85374">
      <w:pPr>
        <w:pStyle w:val="Paragraph"/>
        <w:rPr>
          <w:rFonts w:ascii="Times New Roman" w:hAnsi="Times New Roman"/>
          <w:b/>
        </w:rPr>
      </w:pPr>
    </w:p>
    <w:p w14:paraId="51BC9531" w14:textId="77777777" w:rsidR="00C85374" w:rsidRDefault="00C85374" w:rsidP="00C85374">
      <w:pPr>
        <w:pStyle w:val="Paragraph"/>
        <w:rPr>
          <w:rFonts w:ascii="Times New Roman" w:hAnsi="Times New Roman"/>
          <w:b/>
          <w:color w:val="FF0000"/>
        </w:rPr>
      </w:pPr>
      <w:r>
        <w:rPr>
          <w:rFonts w:ascii="Times New Roman" w:hAnsi="Times New Roman"/>
          <w:b/>
          <w:color w:val="FF0000"/>
        </w:rPr>
        <w:t>HEADER TEXT</w:t>
      </w:r>
    </w:p>
    <w:p w14:paraId="466649BB" w14:textId="77777777" w:rsidR="00E92A59" w:rsidRPr="00E92A59" w:rsidRDefault="00C85374" w:rsidP="00E92A59">
      <w:pPr>
        <w:pStyle w:val="NoSpacing"/>
        <w:pBdr>
          <w:top w:val="none" w:sz="0" w:space="0" w:color="auto"/>
          <w:left w:val="none" w:sz="0" w:space="0" w:color="auto"/>
          <w:bottom w:val="none" w:sz="0" w:space="0" w:color="auto"/>
          <w:right w:val="none" w:sz="0" w:space="0" w:color="auto"/>
          <w:between w:val="none" w:sz="0" w:space="0" w:color="auto"/>
          <w:bar w:val="none" w:sz="0" w:color="auto"/>
        </w:pBdr>
        <w:rPr>
          <w:iCs/>
          <w:color w:val="000000" w:themeColor="text1"/>
        </w:rPr>
      </w:pPr>
      <w:bookmarkStart w:id="1" w:name="_Hlk11162145"/>
      <w:bookmarkStart w:id="2" w:name="_Hlk16275988"/>
      <w:r>
        <w:rPr>
          <w:iCs/>
          <w:color w:val="000000" w:themeColor="text1"/>
        </w:rPr>
        <w:t>PREQ38474117</w:t>
      </w:r>
      <w:r w:rsidRPr="006D68C8">
        <w:rPr>
          <w:iCs/>
          <w:color w:val="000000" w:themeColor="text1"/>
        </w:rPr>
        <w:t xml:space="preserve"> - </w:t>
      </w:r>
      <w:bookmarkEnd w:id="1"/>
      <w:bookmarkEnd w:id="2"/>
      <w:r w:rsidR="00E92A59" w:rsidRPr="00E92A59">
        <w:rPr>
          <w:iCs/>
          <w:color w:val="000000" w:themeColor="text1"/>
        </w:rPr>
        <w:t>Secondary analysis of the MICS data</w:t>
      </w:r>
    </w:p>
    <w:p w14:paraId="0500E1A1" w14:textId="3931CBDA" w:rsidR="00C85374" w:rsidRPr="00E92A59" w:rsidRDefault="00C85374" w:rsidP="00C85374">
      <w:pPr>
        <w:pStyle w:val="Paragraph"/>
        <w:rPr>
          <w:rFonts w:ascii="Times New Roman" w:eastAsia="Arial Unicode MS" w:hAnsi="Times New Roman" w:cs="Times New Roman"/>
          <w:iCs/>
          <w:color w:val="000000" w:themeColor="text1"/>
          <w:bdr w:val="nil"/>
          <w:lang w:eastAsia="en-US"/>
        </w:rPr>
      </w:pPr>
    </w:p>
    <w:p w14:paraId="0DDC8EA5" w14:textId="77777777" w:rsidR="00C85374" w:rsidRPr="00E92A59" w:rsidRDefault="00C85374" w:rsidP="00C85374">
      <w:pPr>
        <w:pStyle w:val="Paragraph"/>
        <w:rPr>
          <w:rFonts w:ascii="Times New Roman" w:eastAsia="Arial Unicode MS" w:hAnsi="Times New Roman" w:cs="Times New Roman"/>
          <w:b/>
          <w:iCs/>
          <w:color w:val="FF0000"/>
          <w:bdr w:val="nil"/>
          <w:lang w:eastAsia="en-US"/>
        </w:rPr>
      </w:pPr>
      <w:r w:rsidRPr="00E92A59">
        <w:rPr>
          <w:rFonts w:ascii="Times New Roman" w:eastAsia="Arial Unicode MS" w:hAnsi="Times New Roman" w:cs="Times New Roman"/>
          <w:b/>
          <w:iCs/>
          <w:color w:val="FF0000"/>
          <w:bdr w:val="nil"/>
          <w:lang w:eastAsia="en-US"/>
        </w:rPr>
        <w:t>SPECIAL NOTES</w:t>
      </w:r>
    </w:p>
    <w:p w14:paraId="78F59B93" w14:textId="77777777" w:rsidR="00C85374" w:rsidRPr="00AA0731" w:rsidRDefault="00C85374" w:rsidP="00C85374">
      <w:pPr>
        <w:pStyle w:val="Paragraph"/>
        <w:rPr>
          <w:rFonts w:ascii="Times New Roman" w:hAnsi="Times New Roman" w:cs="Times New Roman"/>
        </w:rPr>
      </w:pPr>
    </w:p>
    <w:p w14:paraId="2DA40458" w14:textId="6277F18B" w:rsidR="005046E9" w:rsidRDefault="005046E9" w:rsidP="005046E9">
      <w:pPr>
        <w:pStyle w:val="Paragraph"/>
        <w:rPr>
          <w:rFonts w:ascii="Times New Roman" w:hAnsi="Times New Roman" w:cs="Times New Roman"/>
        </w:rPr>
      </w:pPr>
      <w:bookmarkStart w:id="3" w:name="_Hlk31725209"/>
      <w:r w:rsidRPr="00AA0731">
        <w:rPr>
          <w:rFonts w:ascii="Times New Roman" w:hAnsi="Times New Roman" w:cs="Times New Roman"/>
        </w:rPr>
        <w:t>INSTRUCTIONS TO BIDDERS/RESPONSE FORMAT</w:t>
      </w:r>
    </w:p>
    <w:p w14:paraId="084763F6" w14:textId="77777777" w:rsidR="005046E9" w:rsidRDefault="005046E9" w:rsidP="005046E9">
      <w:pPr>
        <w:pStyle w:val="Paragraph"/>
        <w:rPr>
          <w:rFonts w:ascii="Times New Roman" w:hAnsi="Times New Roman" w:cs="Times New Roman"/>
        </w:rPr>
      </w:pPr>
    </w:p>
    <w:p w14:paraId="35D28C7D" w14:textId="77777777" w:rsidR="005046E9" w:rsidRPr="00D45D56" w:rsidRDefault="005046E9" w:rsidP="005046E9">
      <w:pPr>
        <w:pStyle w:val="Paragraph"/>
        <w:rPr>
          <w:rFonts w:ascii="Times New Roman" w:hAnsi="Times New Roman" w:cs="Times New Roman"/>
          <w:u w:val="single"/>
        </w:rPr>
      </w:pPr>
      <w:r w:rsidRPr="00D45D56">
        <w:rPr>
          <w:rFonts w:ascii="Times New Roman" w:hAnsi="Times New Roman" w:cs="Times New Roman"/>
          <w:u w:val="single"/>
        </w:rPr>
        <w:t xml:space="preserve">Questions from </w:t>
      </w:r>
      <w:r>
        <w:rPr>
          <w:rFonts w:ascii="Times New Roman" w:hAnsi="Times New Roman" w:cs="Times New Roman"/>
          <w:u w:val="single"/>
        </w:rPr>
        <w:t>Bidders</w:t>
      </w:r>
      <w:r w:rsidRPr="00D45D56">
        <w:rPr>
          <w:rFonts w:ascii="Times New Roman" w:hAnsi="Times New Roman" w:cs="Times New Roman"/>
          <w:u w:val="single"/>
        </w:rPr>
        <w:t xml:space="preserve">. </w:t>
      </w:r>
    </w:p>
    <w:p w14:paraId="6964731F" w14:textId="77777777" w:rsidR="005046E9" w:rsidRPr="00D45D56" w:rsidRDefault="005046E9" w:rsidP="005046E9">
      <w:pPr>
        <w:pStyle w:val="Paragraph"/>
        <w:rPr>
          <w:rFonts w:ascii="Times New Roman" w:hAnsi="Times New Roman" w:cs="Times New Roman"/>
          <w:u w:val="single"/>
        </w:rPr>
      </w:pPr>
    </w:p>
    <w:p w14:paraId="4DA152B0" w14:textId="6B846A32" w:rsidR="005046E9" w:rsidRPr="00D45D56" w:rsidRDefault="005046E9" w:rsidP="005046E9">
      <w:pPr>
        <w:pStyle w:val="Paragraph"/>
        <w:rPr>
          <w:rFonts w:ascii="Times New Roman" w:hAnsi="Times New Roman" w:cs="Times New Roman"/>
        </w:rPr>
      </w:pPr>
      <w:r>
        <w:rPr>
          <w:rFonts w:ascii="Times New Roman" w:hAnsi="Times New Roman" w:cs="Times New Roman"/>
        </w:rPr>
        <w:t xml:space="preserve">Bidders </w:t>
      </w:r>
      <w:r w:rsidRPr="00D45D56">
        <w:rPr>
          <w:rFonts w:ascii="Times New Roman" w:hAnsi="Times New Roman" w:cs="Times New Roman"/>
        </w:rPr>
        <w:t xml:space="preserve">are required to submit any questions in respect of this </w:t>
      </w:r>
      <w:r>
        <w:rPr>
          <w:rFonts w:ascii="Times New Roman" w:hAnsi="Times New Roman" w:cs="Times New Roman"/>
        </w:rPr>
        <w:t xml:space="preserve">ITB </w:t>
      </w:r>
      <w:r w:rsidRPr="00D45D56">
        <w:rPr>
          <w:rFonts w:ascii="Times New Roman" w:hAnsi="Times New Roman" w:cs="Times New Roman"/>
        </w:rPr>
        <w:t xml:space="preserve">to </w:t>
      </w:r>
      <w:r w:rsidRPr="006C20D4">
        <w:rPr>
          <w:rFonts w:ascii="Times New Roman" w:hAnsi="Times New Roman" w:cs="Times New Roman"/>
        </w:rPr>
        <w:t>Tinatin Baum, Social and Economic Policy Specialist</w:t>
      </w:r>
      <w:r w:rsidRPr="00D45D56">
        <w:rPr>
          <w:rFonts w:ascii="Times New Roman" w:hAnsi="Times New Roman" w:cs="Times New Roman"/>
        </w:rPr>
        <w:t xml:space="preserve"> </w:t>
      </w:r>
      <w:r w:rsidRPr="006C20D4">
        <w:rPr>
          <w:rFonts w:ascii="Times New Roman" w:hAnsi="Times New Roman" w:cs="Times New Roman"/>
        </w:rPr>
        <w:t xml:space="preserve">, UNICEF Georgia, </w:t>
      </w:r>
      <w:r w:rsidRPr="00D45D56">
        <w:rPr>
          <w:rFonts w:ascii="Times New Roman" w:hAnsi="Times New Roman" w:cs="Times New Roman"/>
        </w:rPr>
        <w:t xml:space="preserve">by EMAIL </w:t>
      </w:r>
      <w:r w:rsidRPr="006C20D4">
        <w:rPr>
          <w:rFonts w:ascii="Times New Roman" w:hAnsi="Times New Roman" w:cs="Times New Roman"/>
        </w:rPr>
        <w:t>at</w:t>
      </w:r>
      <w:r>
        <w:rPr>
          <w:rFonts w:ascii="Times New Roman" w:hAnsi="Times New Roman" w:cs="Times New Roman"/>
        </w:rPr>
        <w:t xml:space="preserve"> </w:t>
      </w:r>
      <w:hyperlink r:id="rId11" w:history="1">
        <w:r w:rsidRPr="00CF4FBC">
          <w:rPr>
            <w:rStyle w:val="Hyperlink"/>
            <w:rFonts w:ascii="Times New Roman" w:hAnsi="Times New Roman" w:cs="Times New Roman"/>
          </w:rPr>
          <w:t>tbaum@unicef.org</w:t>
        </w:r>
      </w:hyperlink>
      <w:r>
        <w:rPr>
          <w:rFonts w:ascii="Times New Roman" w:hAnsi="Times New Roman" w:cs="Times New Roman"/>
        </w:rPr>
        <w:t xml:space="preserve"> or by PHONE at </w:t>
      </w:r>
      <w:r w:rsidR="005223C6">
        <w:rPr>
          <w:rFonts w:ascii="Times New Roman" w:hAnsi="Times New Roman" w:cs="Times New Roman"/>
        </w:rPr>
        <w:t>+</w:t>
      </w:r>
      <w:r w:rsidRPr="006C20D4">
        <w:rPr>
          <w:rFonts w:ascii="Times New Roman" w:hAnsi="Times New Roman" w:cs="Times New Roman"/>
        </w:rPr>
        <w:t>99532 232388, ext.217</w:t>
      </w:r>
      <w:r>
        <w:rPr>
          <w:rFonts w:ascii="Times New Roman" w:hAnsi="Times New Roman" w:cs="Times New Roman"/>
        </w:rPr>
        <w:t xml:space="preserve">  (contact hours: </w:t>
      </w:r>
      <w:r w:rsidRPr="006C20D4">
        <w:rPr>
          <w:rFonts w:ascii="Times New Roman" w:hAnsi="Times New Roman" w:cs="Times New Roman"/>
        </w:rPr>
        <w:t>from 9 AM to 6 PM local time</w:t>
      </w:r>
      <w:r>
        <w:rPr>
          <w:rFonts w:ascii="Times New Roman" w:hAnsi="Times New Roman" w:cs="Times New Roman"/>
        </w:rPr>
        <w:t xml:space="preserve">). </w:t>
      </w:r>
      <w:r w:rsidRPr="00D45D56">
        <w:rPr>
          <w:rFonts w:ascii="Times New Roman" w:hAnsi="Times New Roman" w:cs="Times New Roman"/>
        </w:rPr>
        <w:t xml:space="preserve">The deadline for receipt of any questions is </w:t>
      </w:r>
      <w:r w:rsidR="00D160AB" w:rsidRPr="00D160AB">
        <w:rPr>
          <w:rFonts w:ascii="Times New Roman" w:hAnsi="Times New Roman" w:cs="Times New Roman"/>
        </w:rPr>
        <w:t xml:space="preserve">COB of Monday </w:t>
      </w:r>
      <w:r w:rsidRPr="00D160AB">
        <w:rPr>
          <w:rFonts w:ascii="Times New Roman" w:hAnsi="Times New Roman" w:cs="Times New Roman"/>
        </w:rPr>
        <w:t>1</w:t>
      </w:r>
      <w:r w:rsidR="00D160AB" w:rsidRPr="00D160AB">
        <w:rPr>
          <w:rFonts w:ascii="Times New Roman" w:hAnsi="Times New Roman" w:cs="Times New Roman"/>
        </w:rPr>
        <w:t>7</w:t>
      </w:r>
      <w:r w:rsidRPr="00D160AB">
        <w:rPr>
          <w:rFonts w:ascii="Times New Roman" w:hAnsi="Times New Roman" w:cs="Times New Roman"/>
        </w:rPr>
        <w:t>.02.20</w:t>
      </w:r>
      <w:r w:rsidRPr="00F17968">
        <w:rPr>
          <w:rFonts w:ascii="Times New Roman" w:hAnsi="Times New Roman" w:cs="Times New Roman"/>
          <w:b/>
        </w:rPr>
        <w:t>.</w:t>
      </w:r>
    </w:p>
    <w:p w14:paraId="40EE0F64" w14:textId="77777777" w:rsidR="005046E9" w:rsidRPr="00D45D56" w:rsidRDefault="005046E9" w:rsidP="005046E9">
      <w:pPr>
        <w:pStyle w:val="Paragraph"/>
        <w:rPr>
          <w:rFonts w:ascii="Times New Roman" w:hAnsi="Times New Roman" w:cs="Times New Roman"/>
        </w:rPr>
      </w:pPr>
    </w:p>
    <w:p w14:paraId="07D146EC" w14:textId="77777777" w:rsidR="005046E9" w:rsidRPr="00D45D56" w:rsidRDefault="005046E9" w:rsidP="005046E9">
      <w:pPr>
        <w:pStyle w:val="Paragraph"/>
        <w:rPr>
          <w:rFonts w:ascii="Times New Roman" w:hAnsi="Times New Roman" w:cs="Times New Roman"/>
        </w:rPr>
      </w:pPr>
      <w:r w:rsidRPr="00D45D56">
        <w:rPr>
          <w:rFonts w:ascii="Times New Roman" w:hAnsi="Times New Roman" w:cs="Times New Roman"/>
        </w:rPr>
        <w:t xml:space="preserve">IMPORTANT:  </w:t>
      </w:r>
      <w:r>
        <w:rPr>
          <w:rFonts w:ascii="Times New Roman" w:hAnsi="Times New Roman" w:cs="Times New Roman"/>
        </w:rPr>
        <w:t xml:space="preserve">BIDS </w:t>
      </w:r>
      <w:r w:rsidRPr="00D45D56">
        <w:rPr>
          <w:rFonts w:ascii="Times New Roman" w:hAnsi="Times New Roman" w:cs="Times New Roman"/>
        </w:rPr>
        <w:t xml:space="preserve">ARE NOT TO BE SENT TO THE INDIVIDUAL STATED ABOVE – ANY </w:t>
      </w:r>
      <w:r>
        <w:rPr>
          <w:rFonts w:ascii="Times New Roman" w:hAnsi="Times New Roman" w:cs="Times New Roman"/>
        </w:rPr>
        <w:t xml:space="preserve">BID </w:t>
      </w:r>
      <w:r w:rsidRPr="00D45D56">
        <w:rPr>
          <w:rFonts w:ascii="Times New Roman" w:hAnsi="Times New Roman" w:cs="Times New Roman"/>
        </w:rPr>
        <w:t>SENT TO THE ABOVE</w:t>
      </w:r>
      <w:r>
        <w:rPr>
          <w:rFonts w:ascii="Times New Roman" w:hAnsi="Times New Roman" w:cs="Times New Roman"/>
        </w:rPr>
        <w:t>-</w:t>
      </w:r>
      <w:r w:rsidRPr="00D45D56">
        <w:rPr>
          <w:rFonts w:ascii="Times New Roman" w:hAnsi="Times New Roman" w:cs="Times New Roman"/>
        </w:rPr>
        <w:t xml:space="preserve">NAMED INDIVIDUAL WILL BE DISQUALIFIED.  </w:t>
      </w:r>
    </w:p>
    <w:p w14:paraId="029A8C2D" w14:textId="77777777" w:rsidR="005046E9" w:rsidRDefault="005046E9" w:rsidP="005046E9">
      <w:pPr>
        <w:pStyle w:val="Paragraph"/>
        <w:rPr>
          <w:rFonts w:ascii="Times New Roman" w:hAnsi="Times New Roman" w:cs="Times New Roman"/>
        </w:rPr>
      </w:pPr>
    </w:p>
    <w:p w14:paraId="7E0055EA" w14:textId="7CB5DAF1" w:rsidR="005046E9" w:rsidRPr="00AA0731" w:rsidRDefault="005046E9" w:rsidP="005046E9">
      <w:pPr>
        <w:pStyle w:val="Paragraph"/>
        <w:rPr>
          <w:rFonts w:ascii="Times New Roman" w:hAnsi="Times New Roman" w:cs="Times New Roman"/>
        </w:rPr>
      </w:pPr>
    </w:p>
    <w:p w14:paraId="6DECDB5B" w14:textId="17A28EC1" w:rsidR="005046E9" w:rsidRPr="00AA0731" w:rsidRDefault="005046E9" w:rsidP="00955BDC">
      <w:pPr>
        <w:pStyle w:val="Paragraph"/>
        <w:numPr>
          <w:ilvl w:val="0"/>
          <w:numId w:val="20"/>
        </w:numPr>
        <w:rPr>
          <w:rFonts w:ascii="Times New Roman" w:hAnsi="Times New Roman" w:cs="Times New Roman"/>
        </w:rPr>
      </w:pPr>
      <w:r w:rsidRPr="004919A3">
        <w:rPr>
          <w:rFonts w:ascii="Times New Roman" w:hAnsi="Times New Roman" w:cs="Times New Roman"/>
          <w:u w:val="single"/>
        </w:rPr>
        <w:t xml:space="preserve">Completing </w:t>
      </w:r>
      <w:r w:rsidR="006D3A5F" w:rsidRPr="004919A3">
        <w:rPr>
          <w:rFonts w:ascii="Times New Roman" w:hAnsi="Times New Roman" w:cs="Times New Roman"/>
          <w:u w:val="single"/>
        </w:rPr>
        <w:t xml:space="preserve">the </w:t>
      </w:r>
      <w:r w:rsidRPr="004919A3">
        <w:rPr>
          <w:rFonts w:ascii="Times New Roman" w:hAnsi="Times New Roman" w:cs="Times New Roman"/>
          <w:u w:val="single"/>
        </w:rPr>
        <w:t>B</w:t>
      </w:r>
      <w:r w:rsidR="00955BDC" w:rsidRPr="004919A3">
        <w:rPr>
          <w:rFonts w:ascii="Times New Roman" w:hAnsi="Times New Roman" w:cs="Times New Roman"/>
          <w:u w:val="single"/>
        </w:rPr>
        <w:t>ID FORM</w:t>
      </w:r>
      <w:r w:rsidRPr="00AA0731">
        <w:rPr>
          <w:rFonts w:ascii="Times New Roman" w:hAnsi="Times New Roman" w:cs="Times New Roman"/>
        </w:rPr>
        <w:t>:</w:t>
      </w:r>
    </w:p>
    <w:p w14:paraId="32A831D0" w14:textId="6505726C" w:rsidR="005046E9" w:rsidRDefault="005046E9" w:rsidP="005046E9">
      <w:pPr>
        <w:pStyle w:val="Paragraph"/>
        <w:numPr>
          <w:ilvl w:val="1"/>
          <w:numId w:val="14"/>
        </w:numPr>
        <w:rPr>
          <w:rFonts w:ascii="Times New Roman" w:hAnsi="Times New Roman" w:cs="Times New Roman"/>
        </w:rPr>
      </w:pPr>
      <w:r>
        <w:rPr>
          <w:rFonts w:ascii="Times New Roman" w:hAnsi="Times New Roman" w:cs="Times New Roman"/>
        </w:rPr>
        <w:t>Page 3</w:t>
      </w:r>
      <w:r w:rsidR="00955BDC">
        <w:rPr>
          <w:rFonts w:ascii="Times New Roman" w:hAnsi="Times New Roman" w:cs="Times New Roman"/>
        </w:rPr>
        <w:t xml:space="preserve"> </w:t>
      </w:r>
      <w:r>
        <w:rPr>
          <w:rFonts w:ascii="Times New Roman" w:hAnsi="Times New Roman" w:cs="Times New Roman"/>
        </w:rPr>
        <w:t xml:space="preserve">of this document </w:t>
      </w:r>
      <w:r w:rsidRPr="00AA0731">
        <w:rPr>
          <w:rFonts w:ascii="Times New Roman" w:hAnsi="Times New Roman" w:cs="Times New Roman"/>
        </w:rPr>
        <w:t>should be completed, signed and stamped by an authorized representative of the company;</w:t>
      </w:r>
    </w:p>
    <w:p w14:paraId="798BC6DC" w14:textId="2C990E20" w:rsidR="005046E9" w:rsidRDefault="005046E9" w:rsidP="005046E9">
      <w:pPr>
        <w:pStyle w:val="Paragraph"/>
        <w:numPr>
          <w:ilvl w:val="1"/>
          <w:numId w:val="14"/>
        </w:numPr>
        <w:rPr>
          <w:rFonts w:ascii="Times New Roman" w:hAnsi="Times New Roman" w:cs="Times New Roman"/>
        </w:rPr>
      </w:pPr>
      <w:r>
        <w:rPr>
          <w:rFonts w:ascii="Times New Roman" w:hAnsi="Times New Roman" w:cs="Times New Roman"/>
        </w:rPr>
        <w:t>Validity: T</w:t>
      </w:r>
      <w:r w:rsidRPr="00D45D56">
        <w:rPr>
          <w:rFonts w:ascii="Times New Roman" w:hAnsi="Times New Roman" w:cs="Times New Roman"/>
        </w:rPr>
        <w:t xml:space="preserve">he term of validity </w:t>
      </w:r>
      <w:r w:rsidR="00DF312C">
        <w:rPr>
          <w:rFonts w:ascii="Times New Roman" w:hAnsi="Times New Roman" w:cs="Times New Roman"/>
        </w:rPr>
        <w:t xml:space="preserve">of the bid/offer </w:t>
      </w:r>
      <w:r w:rsidRPr="00D45D56">
        <w:rPr>
          <w:rFonts w:ascii="Times New Roman" w:hAnsi="Times New Roman" w:cs="Times New Roman"/>
        </w:rPr>
        <w:t xml:space="preserve">must be correctly indicated. The </w:t>
      </w:r>
      <w:r>
        <w:rPr>
          <w:rFonts w:ascii="Times New Roman" w:hAnsi="Times New Roman" w:cs="Times New Roman"/>
        </w:rPr>
        <w:t xml:space="preserve">Bid </w:t>
      </w:r>
      <w:r w:rsidRPr="00D45D56">
        <w:rPr>
          <w:rFonts w:ascii="Times New Roman" w:hAnsi="Times New Roman" w:cs="Times New Roman"/>
        </w:rPr>
        <w:t xml:space="preserve">offering less than 120 days of validity shall </w:t>
      </w:r>
      <w:r w:rsidR="00570686">
        <w:rPr>
          <w:rFonts w:ascii="Times New Roman" w:hAnsi="Times New Roman"/>
        </w:rPr>
        <w:t>not be further considered</w:t>
      </w:r>
      <w:r w:rsidR="00570686">
        <w:rPr>
          <w:rFonts w:ascii="Times New Roman" w:hAnsi="Times New Roman"/>
        </w:rPr>
        <w:t>.</w:t>
      </w:r>
    </w:p>
    <w:p w14:paraId="0258DF03" w14:textId="21CA4260" w:rsidR="005046E9" w:rsidRDefault="00955BDC" w:rsidP="005046E9">
      <w:pPr>
        <w:pStyle w:val="Paragraph"/>
        <w:numPr>
          <w:ilvl w:val="1"/>
          <w:numId w:val="14"/>
        </w:numPr>
        <w:rPr>
          <w:rFonts w:ascii="Times New Roman" w:hAnsi="Times New Roman" w:cs="Times New Roman"/>
        </w:rPr>
      </w:pPr>
      <w:r>
        <w:rPr>
          <w:rFonts w:ascii="Times New Roman" w:hAnsi="Times New Roman" w:cs="Times New Roman"/>
        </w:rPr>
        <w:t xml:space="preserve">Page 4 </w:t>
      </w:r>
      <w:r w:rsidR="00DF312C">
        <w:rPr>
          <w:rFonts w:ascii="Times New Roman" w:hAnsi="Times New Roman" w:cs="Times New Roman"/>
        </w:rPr>
        <w:t xml:space="preserve">of this document </w:t>
      </w:r>
      <w:r>
        <w:rPr>
          <w:rFonts w:ascii="Times New Roman" w:hAnsi="Times New Roman" w:cs="Times New Roman"/>
        </w:rPr>
        <w:t xml:space="preserve">- </w:t>
      </w:r>
      <w:r w:rsidR="006D3A5F">
        <w:rPr>
          <w:rFonts w:ascii="Times New Roman" w:hAnsi="Times New Roman" w:cs="Times New Roman"/>
        </w:rPr>
        <w:t xml:space="preserve">Research Budget </w:t>
      </w:r>
      <w:r>
        <w:rPr>
          <w:rFonts w:ascii="Times New Roman" w:hAnsi="Times New Roman" w:cs="Times New Roman"/>
        </w:rPr>
        <w:t xml:space="preserve">should be indicated </w:t>
      </w:r>
      <w:r w:rsidR="006D3A5F">
        <w:rPr>
          <w:rFonts w:ascii="Times New Roman" w:hAnsi="Times New Roman" w:cs="Times New Roman"/>
        </w:rPr>
        <w:t xml:space="preserve">per each topic and total in </w:t>
      </w:r>
      <w:r w:rsidR="005046E9">
        <w:rPr>
          <w:rFonts w:ascii="Times New Roman" w:hAnsi="Times New Roman" w:cs="Times New Roman"/>
        </w:rPr>
        <w:t xml:space="preserve">GEL </w:t>
      </w:r>
      <w:r w:rsidR="005046E9" w:rsidRPr="00284704">
        <w:rPr>
          <w:rFonts w:ascii="Times New Roman" w:hAnsi="Times New Roman" w:cs="Times New Roman"/>
        </w:rPr>
        <w:t>(VAT F</w:t>
      </w:r>
      <w:r w:rsidR="005046E9">
        <w:rPr>
          <w:rFonts w:ascii="Times New Roman" w:hAnsi="Times New Roman" w:cs="Times New Roman"/>
        </w:rPr>
        <w:t>R</w:t>
      </w:r>
      <w:r w:rsidR="005046E9" w:rsidRPr="00284704">
        <w:rPr>
          <w:rFonts w:ascii="Times New Roman" w:hAnsi="Times New Roman" w:cs="Times New Roman"/>
        </w:rPr>
        <w:t>EE) includ</w:t>
      </w:r>
      <w:r>
        <w:rPr>
          <w:rFonts w:ascii="Times New Roman" w:hAnsi="Times New Roman" w:cs="Times New Roman"/>
        </w:rPr>
        <w:t>ing</w:t>
      </w:r>
      <w:r w:rsidR="005046E9" w:rsidRPr="00284704">
        <w:rPr>
          <w:rFonts w:ascii="Times New Roman" w:hAnsi="Times New Roman" w:cs="Times New Roman"/>
        </w:rPr>
        <w:t xml:space="preserve"> all costs </w:t>
      </w:r>
      <w:r>
        <w:rPr>
          <w:rFonts w:ascii="Times New Roman" w:hAnsi="Times New Roman" w:cs="Times New Roman"/>
        </w:rPr>
        <w:t xml:space="preserve">and possible </w:t>
      </w:r>
      <w:r w:rsidR="005046E9">
        <w:rPr>
          <w:rFonts w:ascii="Times New Roman" w:hAnsi="Times New Roman" w:cs="Times New Roman"/>
        </w:rPr>
        <w:t>discounts</w:t>
      </w:r>
      <w:r w:rsidR="005046E9" w:rsidRPr="00284704">
        <w:rPr>
          <w:rFonts w:ascii="Times New Roman" w:hAnsi="Times New Roman" w:cs="Times New Roman"/>
        </w:rPr>
        <w:t>;</w:t>
      </w:r>
    </w:p>
    <w:p w14:paraId="08C23FF0" w14:textId="5320CB5B" w:rsidR="006D3A5F" w:rsidRPr="006D3A5F" w:rsidRDefault="006D3A5F" w:rsidP="00955BDC">
      <w:pPr>
        <w:pStyle w:val="Paragraph"/>
        <w:numPr>
          <w:ilvl w:val="0"/>
          <w:numId w:val="20"/>
        </w:numPr>
        <w:rPr>
          <w:rFonts w:ascii="Times New Roman" w:hAnsi="Times New Roman" w:cs="Times New Roman"/>
        </w:rPr>
      </w:pPr>
      <w:r w:rsidRPr="004919A3">
        <w:rPr>
          <w:rFonts w:ascii="Times New Roman" w:hAnsi="Times New Roman" w:cs="Times New Roman"/>
          <w:u w:val="single"/>
        </w:rPr>
        <w:t>Completing the BID</w:t>
      </w:r>
      <w:r w:rsidRPr="006D3A5F">
        <w:rPr>
          <w:rFonts w:ascii="Times New Roman" w:hAnsi="Times New Roman" w:cs="Times New Roman"/>
        </w:rPr>
        <w:t xml:space="preserve">: </w:t>
      </w:r>
      <w:r w:rsidR="00A674AB">
        <w:rPr>
          <w:rFonts w:ascii="Times New Roman" w:hAnsi="Times New Roman" w:cs="Times New Roman"/>
        </w:rPr>
        <w:t>T</w:t>
      </w:r>
      <w:r w:rsidRPr="006D3A5F">
        <w:rPr>
          <w:rFonts w:ascii="Times New Roman" w:hAnsi="Times New Roman" w:cs="Times New Roman"/>
        </w:rPr>
        <w:t xml:space="preserve">he </w:t>
      </w:r>
      <w:r>
        <w:rPr>
          <w:rFonts w:ascii="Times New Roman" w:hAnsi="Times New Roman" w:cs="Times New Roman"/>
        </w:rPr>
        <w:t>Bidder</w:t>
      </w:r>
      <w:r w:rsidRPr="006D3A5F">
        <w:rPr>
          <w:rFonts w:ascii="Times New Roman" w:hAnsi="Times New Roman" w:cs="Times New Roman"/>
        </w:rPr>
        <w:t xml:space="preserve"> must submit the following:</w:t>
      </w:r>
    </w:p>
    <w:p w14:paraId="1F1B959C" w14:textId="070FA501" w:rsidR="006D3A5F" w:rsidRDefault="006D3A5F" w:rsidP="006D3A5F">
      <w:pPr>
        <w:pStyle w:val="ListParagraph"/>
        <w:numPr>
          <w:ilvl w:val="0"/>
          <w:numId w:val="16"/>
        </w:numPr>
        <w:rPr>
          <w:rFonts w:eastAsia="SimSun"/>
          <w:sz w:val="24"/>
          <w:szCs w:val="24"/>
          <w:lang w:val="en-US" w:eastAsia="zh-CN"/>
        </w:rPr>
      </w:pPr>
      <w:r w:rsidRPr="00FB52B2">
        <w:rPr>
          <w:rFonts w:eastAsia="SimSun"/>
          <w:sz w:val="24"/>
          <w:szCs w:val="24"/>
          <w:lang w:val="en-US" w:eastAsia="zh-CN"/>
        </w:rPr>
        <w:t xml:space="preserve">Completed, signed and stamped </w:t>
      </w:r>
      <w:r>
        <w:rPr>
          <w:rFonts w:eastAsia="SimSun"/>
          <w:sz w:val="24"/>
          <w:szCs w:val="24"/>
          <w:lang w:val="en-US" w:eastAsia="zh-CN"/>
        </w:rPr>
        <w:t xml:space="preserve">Bid </w:t>
      </w:r>
      <w:r w:rsidRPr="00FB52B2">
        <w:rPr>
          <w:rFonts w:eastAsia="SimSun"/>
          <w:sz w:val="24"/>
          <w:szCs w:val="24"/>
          <w:lang w:val="en-US" w:eastAsia="zh-CN"/>
        </w:rPr>
        <w:t>Form</w:t>
      </w:r>
      <w:r w:rsidR="00DF312C">
        <w:rPr>
          <w:rFonts w:eastAsia="SimSun"/>
          <w:sz w:val="24"/>
          <w:szCs w:val="24"/>
          <w:lang w:val="en-US" w:eastAsia="zh-CN"/>
        </w:rPr>
        <w:t xml:space="preserve"> (pages </w:t>
      </w:r>
      <w:r w:rsidR="00A674AB">
        <w:rPr>
          <w:rFonts w:eastAsia="SimSun"/>
          <w:sz w:val="24"/>
          <w:szCs w:val="24"/>
          <w:lang w:val="en-US" w:eastAsia="zh-CN"/>
        </w:rPr>
        <w:t>3</w:t>
      </w:r>
      <w:r w:rsidR="00DF312C">
        <w:rPr>
          <w:rFonts w:eastAsia="SimSun"/>
          <w:sz w:val="24"/>
          <w:szCs w:val="24"/>
          <w:lang w:val="en-US" w:eastAsia="zh-CN"/>
        </w:rPr>
        <w:t xml:space="preserve"> and </w:t>
      </w:r>
      <w:r w:rsidR="00A674AB">
        <w:rPr>
          <w:rFonts w:eastAsia="SimSun"/>
          <w:sz w:val="24"/>
          <w:szCs w:val="24"/>
          <w:lang w:val="en-US" w:eastAsia="zh-CN"/>
        </w:rPr>
        <w:t>4</w:t>
      </w:r>
      <w:r w:rsidR="00DF312C">
        <w:rPr>
          <w:rFonts w:eastAsia="SimSun"/>
          <w:sz w:val="24"/>
          <w:szCs w:val="24"/>
          <w:lang w:val="en-US" w:eastAsia="zh-CN"/>
        </w:rPr>
        <w:t>)</w:t>
      </w:r>
      <w:r w:rsidR="00955BDC">
        <w:rPr>
          <w:rFonts w:eastAsia="SimSun"/>
          <w:sz w:val="24"/>
          <w:szCs w:val="24"/>
          <w:lang w:val="en-US" w:eastAsia="zh-CN"/>
        </w:rPr>
        <w:t>;</w:t>
      </w:r>
    </w:p>
    <w:p w14:paraId="17325DA1" w14:textId="2B066C5B" w:rsidR="00955BDC" w:rsidRDefault="00955BDC" w:rsidP="006D3A5F">
      <w:pPr>
        <w:pStyle w:val="ListParagraph"/>
        <w:numPr>
          <w:ilvl w:val="0"/>
          <w:numId w:val="16"/>
        </w:numPr>
        <w:rPr>
          <w:rFonts w:eastAsia="SimSun"/>
          <w:sz w:val="24"/>
          <w:szCs w:val="24"/>
          <w:lang w:val="en-US" w:eastAsia="zh-CN"/>
        </w:rPr>
      </w:pPr>
      <w:r>
        <w:rPr>
          <w:rFonts w:eastAsia="SimSun"/>
          <w:sz w:val="24"/>
          <w:szCs w:val="24"/>
          <w:lang w:val="en-US" w:eastAsia="zh-CN"/>
        </w:rPr>
        <w:t xml:space="preserve">Information on the topic-based research </w:t>
      </w:r>
      <w:proofErr w:type="gramStart"/>
      <w:r>
        <w:rPr>
          <w:rFonts w:eastAsia="SimSun"/>
          <w:sz w:val="24"/>
          <w:szCs w:val="24"/>
          <w:lang w:val="en-US" w:eastAsia="zh-CN"/>
        </w:rPr>
        <w:t>teams</w:t>
      </w:r>
      <w:proofErr w:type="gramEnd"/>
      <w:r>
        <w:rPr>
          <w:rFonts w:eastAsia="SimSun"/>
          <w:sz w:val="24"/>
          <w:szCs w:val="24"/>
          <w:lang w:val="en-US" w:eastAsia="zh-CN"/>
        </w:rPr>
        <w:t xml:space="preserve"> compositions and team members roles</w:t>
      </w:r>
      <w:r w:rsidR="00DF312C">
        <w:rPr>
          <w:rFonts w:eastAsia="SimSun"/>
          <w:sz w:val="24"/>
          <w:szCs w:val="24"/>
          <w:lang w:val="en-US" w:eastAsia="zh-CN"/>
        </w:rPr>
        <w:t>;</w:t>
      </w:r>
    </w:p>
    <w:p w14:paraId="4FBEC1FB" w14:textId="70035521" w:rsidR="006D3A5F" w:rsidRPr="00DF312C" w:rsidRDefault="006D3A5F" w:rsidP="00DF312C">
      <w:pPr>
        <w:pStyle w:val="ListParagraph"/>
        <w:numPr>
          <w:ilvl w:val="0"/>
          <w:numId w:val="16"/>
        </w:numPr>
        <w:rPr>
          <w:rFonts w:eastAsia="SimSun"/>
          <w:sz w:val="24"/>
          <w:szCs w:val="24"/>
          <w:lang w:val="en-US" w:eastAsia="zh-CN"/>
        </w:rPr>
      </w:pPr>
      <w:r w:rsidRPr="00DF312C">
        <w:rPr>
          <w:rFonts w:eastAsia="SimSun"/>
          <w:sz w:val="24"/>
          <w:szCs w:val="24"/>
          <w:lang w:val="en-US" w:eastAsia="zh-CN"/>
        </w:rPr>
        <w:t>Documents certifying the team member qualification</w:t>
      </w:r>
      <w:r w:rsidR="00DF312C">
        <w:rPr>
          <w:rFonts w:eastAsia="SimSun"/>
          <w:sz w:val="24"/>
          <w:szCs w:val="24"/>
          <w:lang w:val="en-US" w:eastAsia="zh-CN"/>
        </w:rPr>
        <w:t>s</w:t>
      </w:r>
      <w:r w:rsidRPr="00DF312C">
        <w:rPr>
          <w:rFonts w:eastAsia="SimSun"/>
          <w:sz w:val="24"/>
          <w:szCs w:val="24"/>
          <w:lang w:val="en-US" w:eastAsia="zh-CN"/>
        </w:rPr>
        <w:t xml:space="preserve"> (curriculum vitae and annexes, academic and professional qualifications, publications, certificates, project/assignment reports</w:t>
      </w:r>
      <w:r w:rsidR="00DF312C">
        <w:rPr>
          <w:rFonts w:eastAsia="SimSun"/>
          <w:sz w:val="24"/>
          <w:szCs w:val="24"/>
          <w:lang w:val="en-US" w:eastAsia="zh-CN"/>
        </w:rPr>
        <w:t>)</w:t>
      </w:r>
      <w:r w:rsidRPr="00DF312C">
        <w:rPr>
          <w:rFonts w:eastAsia="SimSun"/>
          <w:sz w:val="24"/>
          <w:szCs w:val="24"/>
          <w:lang w:val="en-US" w:eastAsia="zh-CN"/>
        </w:rPr>
        <w:t>.</w:t>
      </w:r>
    </w:p>
    <w:p w14:paraId="64249D50" w14:textId="77777777" w:rsidR="006D3A5F" w:rsidRPr="00DF312C" w:rsidRDefault="006D3A5F" w:rsidP="00DF312C">
      <w:pPr>
        <w:pStyle w:val="ListParagraph"/>
        <w:numPr>
          <w:ilvl w:val="0"/>
          <w:numId w:val="16"/>
        </w:numPr>
        <w:rPr>
          <w:rFonts w:eastAsia="SimSun"/>
          <w:sz w:val="24"/>
          <w:szCs w:val="24"/>
          <w:lang w:val="en-US" w:eastAsia="zh-CN"/>
        </w:rPr>
      </w:pPr>
      <w:r w:rsidRPr="00DF312C">
        <w:rPr>
          <w:rFonts w:eastAsia="SimSun"/>
          <w:sz w:val="24"/>
          <w:szCs w:val="24"/>
          <w:lang w:val="en-US" w:eastAsia="zh-CN"/>
        </w:rPr>
        <w:t>Documents certifying the legal registration of the organization in Georgia;</w:t>
      </w:r>
    </w:p>
    <w:p w14:paraId="6BB3EBD0" w14:textId="77777777" w:rsidR="006D3A5F" w:rsidRPr="00DF312C" w:rsidRDefault="006D3A5F" w:rsidP="00DF312C">
      <w:pPr>
        <w:pStyle w:val="ListParagraph"/>
        <w:numPr>
          <w:ilvl w:val="0"/>
          <w:numId w:val="16"/>
        </w:numPr>
        <w:rPr>
          <w:rFonts w:eastAsia="SimSun"/>
          <w:sz w:val="24"/>
          <w:szCs w:val="24"/>
          <w:lang w:val="en-US" w:eastAsia="zh-CN"/>
        </w:rPr>
      </w:pPr>
      <w:r w:rsidRPr="00DF312C">
        <w:rPr>
          <w:rFonts w:eastAsia="SimSun"/>
          <w:sz w:val="24"/>
          <w:szCs w:val="24"/>
          <w:lang w:val="en-US" w:eastAsia="zh-CN"/>
        </w:rPr>
        <w:t>Documents providing information on the annual financial turnover in the form of accountability statement;</w:t>
      </w:r>
    </w:p>
    <w:p w14:paraId="35459064" w14:textId="3DD66F56" w:rsidR="005046E9" w:rsidRDefault="005046E9" w:rsidP="00A674AB">
      <w:pPr>
        <w:pStyle w:val="Paragraph"/>
        <w:numPr>
          <w:ilvl w:val="0"/>
          <w:numId w:val="20"/>
        </w:numPr>
        <w:rPr>
          <w:rFonts w:ascii="Times New Roman" w:hAnsi="Times New Roman" w:cs="Times New Roman"/>
        </w:rPr>
      </w:pPr>
      <w:r w:rsidRPr="004919A3">
        <w:rPr>
          <w:rFonts w:ascii="Times New Roman" w:hAnsi="Times New Roman" w:cs="Times New Roman"/>
          <w:u w:val="single"/>
        </w:rPr>
        <w:t>Securing the Bid</w:t>
      </w:r>
      <w:r w:rsidRPr="0019058D">
        <w:rPr>
          <w:rFonts w:ascii="Times New Roman" w:hAnsi="Times New Roman" w:cs="Times New Roman"/>
        </w:rPr>
        <w:t xml:space="preserve">: The </w:t>
      </w:r>
      <w:r w:rsidR="00A674AB">
        <w:rPr>
          <w:rFonts w:ascii="Times New Roman" w:hAnsi="Times New Roman" w:cs="Times New Roman"/>
        </w:rPr>
        <w:t xml:space="preserve">documentation listed above (1-5) </w:t>
      </w:r>
      <w:r w:rsidRPr="0019058D">
        <w:rPr>
          <w:rFonts w:ascii="Times New Roman" w:hAnsi="Times New Roman" w:cs="Times New Roman"/>
        </w:rPr>
        <w:t>mus</w:t>
      </w:r>
      <w:r>
        <w:rPr>
          <w:rFonts w:ascii="Times New Roman" w:hAnsi="Times New Roman" w:cs="Times New Roman"/>
        </w:rPr>
        <w:t>t be securely closed in an e</w:t>
      </w:r>
      <w:r w:rsidRPr="0019058D">
        <w:rPr>
          <w:rFonts w:ascii="Times New Roman" w:hAnsi="Times New Roman" w:cs="Times New Roman"/>
        </w:rPr>
        <w:t xml:space="preserve">nvelope, clearly MARKED on the outside with the BID </w:t>
      </w:r>
      <w:r w:rsidR="001B0F89">
        <w:rPr>
          <w:rFonts w:ascii="Times New Roman" w:hAnsi="Times New Roman" w:cs="Times New Roman"/>
        </w:rPr>
        <w:t>number</w:t>
      </w:r>
      <w:r w:rsidRPr="0019058D">
        <w:rPr>
          <w:rFonts w:ascii="Times New Roman" w:hAnsi="Times New Roman" w:cs="Times New Roman"/>
        </w:rPr>
        <w:t>:</w:t>
      </w:r>
      <w:r w:rsidR="00F76472">
        <w:rPr>
          <w:rFonts w:ascii="Times New Roman" w:hAnsi="Times New Roman" w:cs="Times New Roman"/>
        </w:rPr>
        <w:t xml:space="preserve"> </w:t>
      </w:r>
      <w:r w:rsidR="00F76472">
        <w:rPr>
          <w:rStyle w:val="HCharacterstring"/>
          <w:rFonts w:ascii="Times New Roman" w:hAnsi="Times New Roman" w:cs="Times New Roman"/>
        </w:rPr>
        <w:t>“</w:t>
      </w:r>
      <w:r w:rsidRPr="0019058D">
        <w:rPr>
          <w:rStyle w:val="HCharacterstring"/>
          <w:rFonts w:ascii="Times New Roman" w:hAnsi="Times New Roman" w:cs="Times New Roman"/>
        </w:rPr>
        <w:t>LI</w:t>
      </w:r>
      <w:r w:rsidR="00F76472">
        <w:rPr>
          <w:rStyle w:val="HCharacterstring"/>
          <w:rFonts w:ascii="Times New Roman" w:hAnsi="Times New Roman" w:cs="Times New Roman"/>
        </w:rPr>
        <w:t>BS</w:t>
      </w:r>
      <w:r w:rsidRPr="0019058D">
        <w:rPr>
          <w:rStyle w:val="HCharacterstring"/>
          <w:rFonts w:ascii="Times New Roman" w:hAnsi="Times New Roman" w:cs="Times New Roman"/>
        </w:rPr>
        <w:t>-20</w:t>
      </w:r>
      <w:r>
        <w:rPr>
          <w:rStyle w:val="HCharacterstring"/>
          <w:rFonts w:ascii="Times New Roman" w:hAnsi="Times New Roman" w:cs="Times New Roman"/>
        </w:rPr>
        <w:t>20-</w:t>
      </w:r>
      <w:r w:rsidR="00F76472">
        <w:rPr>
          <w:rStyle w:val="HCharacterstring"/>
          <w:rFonts w:ascii="Times New Roman" w:hAnsi="Times New Roman" w:cs="Times New Roman"/>
        </w:rPr>
        <w:t>9155911”</w:t>
      </w:r>
      <w:r w:rsidRPr="0019058D">
        <w:rPr>
          <w:rFonts w:ascii="Times New Roman" w:hAnsi="Times New Roman" w:cs="Times New Roman"/>
        </w:rPr>
        <w:t>.</w:t>
      </w:r>
    </w:p>
    <w:p w14:paraId="48C10DF7" w14:textId="4FE5C807" w:rsidR="005046E9" w:rsidRPr="00063BCB" w:rsidRDefault="005046E9" w:rsidP="005046E9">
      <w:pPr>
        <w:pStyle w:val="Paragraph"/>
        <w:numPr>
          <w:ilvl w:val="0"/>
          <w:numId w:val="13"/>
        </w:numPr>
        <w:rPr>
          <w:rFonts w:ascii="Times New Roman" w:hAnsi="Times New Roman" w:cs="Times New Roman"/>
        </w:rPr>
      </w:pPr>
      <w:r w:rsidRPr="004919A3">
        <w:rPr>
          <w:rFonts w:ascii="Times New Roman" w:hAnsi="Times New Roman" w:cs="Times New Roman"/>
          <w:u w:val="single"/>
        </w:rPr>
        <w:t>Submitting the Bid</w:t>
      </w:r>
      <w:r w:rsidRPr="002952CD">
        <w:rPr>
          <w:rFonts w:ascii="Times New Roman" w:hAnsi="Times New Roman" w:cs="Times New Roman"/>
        </w:rPr>
        <w:t xml:space="preserve">: The sealed envelope (clearly marked with number </w:t>
      </w:r>
      <w:r w:rsidR="00F76472" w:rsidRPr="00F76472">
        <w:rPr>
          <w:rStyle w:val="HCharacterstring"/>
          <w:rFonts w:ascii="Times New Roman" w:hAnsi="Times New Roman" w:cs="Times New Roman"/>
          <w:b w:val="0"/>
        </w:rPr>
        <w:t>LIBS-2020-9155911</w:t>
      </w:r>
      <w:r w:rsidRPr="002952CD">
        <w:rPr>
          <w:rFonts w:ascii="Times New Roman" w:hAnsi="Times New Roman" w:cs="Times New Roman"/>
        </w:rPr>
        <w:t xml:space="preserve">) shall be hand delivered to UN House, 9 Eristavi Street, </w:t>
      </w:r>
      <w:proofErr w:type="spellStart"/>
      <w:r w:rsidRPr="002952CD">
        <w:rPr>
          <w:rFonts w:ascii="Times New Roman" w:hAnsi="Times New Roman" w:cs="Times New Roman"/>
        </w:rPr>
        <w:t>Vake</w:t>
      </w:r>
      <w:proofErr w:type="spellEnd"/>
      <w:r w:rsidRPr="002952CD">
        <w:rPr>
          <w:rFonts w:ascii="Times New Roman" w:hAnsi="Times New Roman" w:cs="Times New Roman"/>
        </w:rPr>
        <w:t xml:space="preserve">, Tbilisi 0179, Georgia and placed in the locked UNICEF Tender Box located at the Ground Floor </w:t>
      </w:r>
      <w:r w:rsidRPr="00D160AB">
        <w:rPr>
          <w:rFonts w:ascii="Times New Roman" w:hAnsi="Times New Roman" w:cs="Times New Roman"/>
        </w:rPr>
        <w:t>by</w:t>
      </w:r>
      <w:r w:rsidRPr="00063BCB">
        <w:rPr>
          <w:rFonts w:ascii="Times New Roman" w:hAnsi="Times New Roman" w:cs="Times New Roman"/>
          <w:b/>
        </w:rPr>
        <w:t xml:space="preserve"> 15:00 of Wednesday </w:t>
      </w:r>
      <w:r w:rsidR="00D160AB">
        <w:rPr>
          <w:rFonts w:ascii="Times New Roman" w:hAnsi="Times New Roman" w:cs="Times New Roman"/>
          <w:b/>
        </w:rPr>
        <w:t>19</w:t>
      </w:r>
      <w:r w:rsidRPr="00063BCB">
        <w:rPr>
          <w:rFonts w:ascii="Times New Roman" w:hAnsi="Times New Roman" w:cs="Times New Roman"/>
          <w:b/>
        </w:rPr>
        <w:t xml:space="preserve"> </w:t>
      </w:r>
      <w:r w:rsidR="00D160AB">
        <w:rPr>
          <w:rFonts w:ascii="Times New Roman" w:hAnsi="Times New Roman" w:cs="Times New Roman"/>
          <w:b/>
        </w:rPr>
        <w:t xml:space="preserve">February </w:t>
      </w:r>
      <w:r w:rsidRPr="00063BCB">
        <w:rPr>
          <w:rFonts w:ascii="Times New Roman" w:hAnsi="Times New Roman" w:cs="Times New Roman"/>
          <w:b/>
        </w:rPr>
        <w:t>20</w:t>
      </w:r>
      <w:r w:rsidR="00D160AB">
        <w:rPr>
          <w:rFonts w:ascii="Times New Roman" w:hAnsi="Times New Roman" w:cs="Times New Roman"/>
          <w:b/>
        </w:rPr>
        <w:t>20</w:t>
      </w:r>
      <w:r w:rsidRPr="00063BCB">
        <w:rPr>
          <w:rFonts w:ascii="Times New Roman" w:hAnsi="Times New Roman" w:cs="Times New Roman"/>
        </w:rPr>
        <w:t>.</w:t>
      </w:r>
    </w:p>
    <w:p w14:paraId="31419B11" w14:textId="1544860B" w:rsidR="005046E9" w:rsidRPr="002A434A" w:rsidRDefault="005046E9" w:rsidP="005046E9">
      <w:pPr>
        <w:pStyle w:val="Paragraph"/>
        <w:numPr>
          <w:ilvl w:val="0"/>
          <w:numId w:val="13"/>
        </w:numPr>
        <w:rPr>
          <w:rFonts w:ascii="Times New Roman" w:hAnsi="Times New Roman" w:cs="Times New Roman"/>
        </w:rPr>
      </w:pPr>
      <w:r w:rsidRPr="004919A3">
        <w:rPr>
          <w:rFonts w:ascii="Times New Roman" w:hAnsi="Times New Roman" w:cs="Times New Roman"/>
          <w:u w:val="single"/>
        </w:rPr>
        <w:t>Opening of Bids</w:t>
      </w:r>
      <w:r w:rsidRPr="002A434A">
        <w:rPr>
          <w:rFonts w:ascii="Times New Roman" w:hAnsi="Times New Roman" w:cs="Times New Roman"/>
        </w:rPr>
        <w:t xml:space="preserve">: Sealed envelopes will be publicly opened at </w:t>
      </w:r>
      <w:r w:rsidRPr="00902184">
        <w:rPr>
          <w:rFonts w:ascii="Times New Roman" w:hAnsi="Times New Roman" w:cs="Times New Roman"/>
          <w:b/>
        </w:rPr>
        <w:t xml:space="preserve">15:00 of Wednesday </w:t>
      </w:r>
      <w:r w:rsidR="00D160AB">
        <w:rPr>
          <w:rFonts w:ascii="Times New Roman" w:hAnsi="Times New Roman" w:cs="Times New Roman"/>
          <w:b/>
        </w:rPr>
        <w:t xml:space="preserve">19 February </w:t>
      </w:r>
      <w:r w:rsidRPr="00902184">
        <w:rPr>
          <w:rFonts w:ascii="Times New Roman" w:hAnsi="Times New Roman" w:cs="Times New Roman"/>
          <w:b/>
        </w:rPr>
        <w:t>2019</w:t>
      </w:r>
      <w:r w:rsidRPr="002A434A">
        <w:rPr>
          <w:rFonts w:ascii="Times New Roman" w:hAnsi="Times New Roman" w:cs="Times New Roman"/>
        </w:rPr>
        <w:t>. One representative from each bidding company may attend the bid opening.</w:t>
      </w:r>
    </w:p>
    <w:p w14:paraId="3CE6A8F4" w14:textId="77777777" w:rsidR="005046E9" w:rsidRPr="00AA0731" w:rsidRDefault="005046E9" w:rsidP="005046E9">
      <w:pPr>
        <w:pStyle w:val="Paragraph"/>
        <w:rPr>
          <w:rFonts w:ascii="Times New Roman" w:hAnsi="Times New Roman" w:cs="Times New Roman"/>
        </w:rPr>
      </w:pPr>
    </w:p>
    <w:p w14:paraId="77EC60F1" w14:textId="3C508BFB" w:rsidR="005046E9" w:rsidRPr="00AA0731" w:rsidRDefault="005046E9" w:rsidP="005046E9">
      <w:pPr>
        <w:pStyle w:val="Paragraph"/>
        <w:rPr>
          <w:rFonts w:ascii="Times New Roman" w:hAnsi="Times New Roman" w:cs="Times New Roman"/>
        </w:rPr>
      </w:pPr>
      <w:r w:rsidRPr="00AA0731">
        <w:rPr>
          <w:rFonts w:ascii="Times New Roman" w:hAnsi="Times New Roman" w:cs="Times New Roman"/>
        </w:rPr>
        <w:t>IMPORTANT: Bids should be submitted in accordance with the above instructions and using this English document format as prescribed above. Bids received in any other manner</w:t>
      </w:r>
      <w:r>
        <w:rPr>
          <w:rFonts w:ascii="Times New Roman" w:hAnsi="Times New Roman" w:cs="Times New Roman"/>
        </w:rPr>
        <w:t xml:space="preserve"> (</w:t>
      </w:r>
      <w:r w:rsidRPr="00D45D56">
        <w:rPr>
          <w:rFonts w:ascii="Times New Roman" w:hAnsi="Times New Roman" w:cs="Times New Roman"/>
        </w:rPr>
        <w:t xml:space="preserve">by e-mail, </w:t>
      </w:r>
      <w:r>
        <w:rPr>
          <w:rFonts w:ascii="Times New Roman" w:hAnsi="Times New Roman" w:cs="Times New Roman"/>
        </w:rPr>
        <w:t xml:space="preserve">or </w:t>
      </w:r>
      <w:r w:rsidRPr="00D45D56">
        <w:rPr>
          <w:rFonts w:ascii="Times New Roman" w:hAnsi="Times New Roman" w:cs="Times New Roman"/>
        </w:rPr>
        <w:t>fax, in an opened envelope</w:t>
      </w:r>
      <w:r>
        <w:rPr>
          <w:rFonts w:ascii="Times New Roman" w:hAnsi="Times New Roman" w:cs="Times New Roman"/>
        </w:rPr>
        <w:t>)</w:t>
      </w:r>
      <w:r w:rsidRPr="00AA0731">
        <w:rPr>
          <w:rFonts w:ascii="Times New Roman" w:hAnsi="Times New Roman" w:cs="Times New Roman"/>
        </w:rPr>
        <w:t xml:space="preserve">, at a different address or in a different format, or </w:t>
      </w:r>
      <w:r>
        <w:rPr>
          <w:rFonts w:ascii="Times New Roman" w:hAnsi="Times New Roman" w:cs="Times New Roman"/>
        </w:rPr>
        <w:t xml:space="preserve">without a completed, signed and stamped Bid Form or received after </w:t>
      </w:r>
      <w:r w:rsidR="00340A7D">
        <w:rPr>
          <w:rFonts w:ascii="Times New Roman" w:hAnsi="Times New Roman" w:cs="Times New Roman"/>
          <w:b/>
        </w:rPr>
        <w:t>15:00 of 19.02.20</w:t>
      </w:r>
      <w:r w:rsidRPr="00AA0731">
        <w:rPr>
          <w:rFonts w:ascii="Times New Roman" w:hAnsi="Times New Roman" w:cs="Times New Roman"/>
        </w:rPr>
        <w:t>, will be INVALIDATED. UNICEF will accept no responsibility for the premature opening of a bid which is in the not properly identified envelope.</w:t>
      </w:r>
    </w:p>
    <w:bookmarkEnd w:id="3"/>
    <w:p w14:paraId="520D47CC" w14:textId="77777777" w:rsidR="006608C3" w:rsidRDefault="006608C3" w:rsidP="00C85374">
      <w:pPr>
        <w:pStyle w:val="Paragraph"/>
        <w:rPr>
          <w:rFonts w:ascii="Times New Roman" w:hAnsi="Times New Roman"/>
          <w:b/>
          <w:color w:val="FF0000"/>
        </w:rPr>
      </w:pPr>
    </w:p>
    <w:p w14:paraId="21BBD6E7" w14:textId="77777777" w:rsidR="006608C3" w:rsidRDefault="006608C3" w:rsidP="00C85374">
      <w:pPr>
        <w:pStyle w:val="Paragraph"/>
        <w:rPr>
          <w:rFonts w:ascii="Times New Roman" w:hAnsi="Times New Roman"/>
          <w:b/>
          <w:color w:val="FF0000"/>
        </w:rPr>
      </w:pPr>
    </w:p>
    <w:p w14:paraId="59D60D4B" w14:textId="77777777" w:rsidR="006608C3" w:rsidRDefault="006608C3" w:rsidP="00C85374">
      <w:pPr>
        <w:pStyle w:val="Paragraph"/>
        <w:rPr>
          <w:rFonts w:ascii="Times New Roman" w:hAnsi="Times New Roman"/>
          <w:b/>
          <w:color w:val="FF0000"/>
        </w:rPr>
      </w:pPr>
    </w:p>
    <w:p w14:paraId="05157B84" w14:textId="3E303109" w:rsidR="00C85374" w:rsidRPr="00CA6ABA" w:rsidRDefault="00C85374" w:rsidP="00C85374">
      <w:pPr>
        <w:pStyle w:val="Paragraph"/>
        <w:rPr>
          <w:rFonts w:ascii="Times New Roman" w:hAnsi="Times New Roman"/>
          <w:b/>
          <w:color w:val="FF0000"/>
        </w:rPr>
      </w:pPr>
      <w:r>
        <w:rPr>
          <w:rFonts w:ascii="Times New Roman" w:hAnsi="Times New Roman"/>
          <w:b/>
          <w:color w:val="FF0000"/>
        </w:rPr>
        <w:t>SPECIAL TERMS AND CONDITIONS</w:t>
      </w:r>
    </w:p>
    <w:p w14:paraId="755D90BF" w14:textId="2186D4EB" w:rsidR="00C85374" w:rsidRDefault="00C85374" w:rsidP="00190B75">
      <w:pPr>
        <w:pStyle w:val="Paragraph"/>
        <w:rPr>
          <w:rFonts w:ascii="Times New Roman" w:hAnsi="Times New Roman"/>
          <w:b/>
        </w:rPr>
      </w:pPr>
    </w:p>
    <w:p w14:paraId="4CA2F3A4" w14:textId="2269C43B" w:rsidR="00C85374" w:rsidRDefault="00C85374" w:rsidP="00190B75">
      <w:pPr>
        <w:pStyle w:val="Paragraph"/>
        <w:rPr>
          <w:rFonts w:ascii="Times New Roman" w:hAnsi="Times New Roman"/>
          <w:b/>
        </w:rPr>
      </w:pPr>
    </w:p>
    <w:p w14:paraId="4E99C341" w14:textId="77777777" w:rsidR="00C85374" w:rsidRDefault="00C85374" w:rsidP="00190B75">
      <w:pPr>
        <w:pStyle w:val="Paragraph"/>
        <w:rPr>
          <w:rFonts w:ascii="Times New Roman" w:hAnsi="Times New Roman"/>
          <w:b/>
        </w:rPr>
      </w:pPr>
    </w:p>
    <w:p w14:paraId="4C5B740B" w14:textId="3041B050" w:rsidR="00D65279" w:rsidRPr="00F319F2" w:rsidRDefault="00CE6E45" w:rsidP="00D65279">
      <w:pPr>
        <w:pStyle w:val="Paragraph"/>
        <w:rPr>
          <w:rFonts w:ascii="Times New Roman" w:hAnsi="Times New Roman"/>
          <w:b/>
        </w:rPr>
      </w:pPr>
      <w:r>
        <w:rPr>
          <w:rFonts w:ascii="Times New Roman" w:hAnsi="Times New Roman"/>
          <w:b/>
        </w:rPr>
        <w:t xml:space="preserve">PART I – PURPOSE OF THIS </w:t>
      </w:r>
      <w:r w:rsidR="00371B22">
        <w:rPr>
          <w:rFonts w:ascii="Times New Roman" w:hAnsi="Times New Roman"/>
          <w:b/>
        </w:rPr>
        <w:t>INVITATION TO BID FOR SERVICES</w:t>
      </w:r>
      <w:r w:rsidR="002358C5">
        <w:rPr>
          <w:rFonts w:ascii="Times New Roman" w:hAnsi="Times New Roman"/>
          <w:b/>
        </w:rPr>
        <w:t xml:space="preserve"> </w:t>
      </w:r>
    </w:p>
    <w:p w14:paraId="6B7FB045" w14:textId="77777777" w:rsidR="00D65279" w:rsidRPr="00CE6E45" w:rsidRDefault="00D65279" w:rsidP="00D65279">
      <w:pPr>
        <w:pStyle w:val="Paragraph"/>
        <w:rPr>
          <w:rFonts w:ascii="Times New Roman" w:hAnsi="Times New Roman"/>
          <w:b/>
          <w:bCs/>
          <w:smallCaps/>
        </w:rPr>
      </w:pPr>
    </w:p>
    <w:p w14:paraId="6FD7BFEC" w14:textId="7EBBF82D" w:rsidR="00CE6E45" w:rsidRPr="00CE6E45" w:rsidRDefault="00CE6E45" w:rsidP="00D65279">
      <w:pPr>
        <w:pStyle w:val="Paragraph"/>
        <w:rPr>
          <w:rFonts w:ascii="Times New Roman" w:hAnsi="Times New Roman"/>
          <w:b/>
          <w:bCs/>
          <w:smallCaps/>
        </w:rPr>
      </w:pPr>
      <w:r w:rsidRPr="00CE6E45">
        <w:rPr>
          <w:rFonts w:ascii="Times New Roman" w:hAnsi="Times New Roman"/>
          <w:b/>
          <w:bCs/>
          <w:smallCaps/>
        </w:rPr>
        <w:t>1.</w:t>
      </w:r>
      <w:r w:rsidRPr="00CE6E45">
        <w:rPr>
          <w:rFonts w:ascii="Times New Roman" w:hAnsi="Times New Roman"/>
          <w:b/>
          <w:bCs/>
          <w:smallCaps/>
        </w:rPr>
        <w:tab/>
      </w:r>
      <w:r>
        <w:rPr>
          <w:rFonts w:ascii="Times New Roman" w:hAnsi="Times New Roman"/>
          <w:b/>
          <w:bCs/>
          <w:smallCaps/>
        </w:rPr>
        <w:t>Background</w:t>
      </w:r>
    </w:p>
    <w:p w14:paraId="3F5DD286" w14:textId="0C2CE3F8" w:rsidR="00CE6E45" w:rsidRPr="00BB583D" w:rsidRDefault="00CE6E45" w:rsidP="00D65279">
      <w:pPr>
        <w:pStyle w:val="Paragraph"/>
        <w:rPr>
          <w:rFonts w:ascii="Times New Roman" w:hAnsi="Times New Roman"/>
          <w:color w:val="000000" w:themeColor="text1"/>
        </w:rPr>
      </w:pPr>
    </w:p>
    <w:p w14:paraId="6C6EB6A0" w14:textId="15B1758C" w:rsidR="002E29AA" w:rsidRPr="00BB583D" w:rsidRDefault="00C577D9" w:rsidP="00C577D9">
      <w:pPr>
        <w:pStyle w:val="Paragraph"/>
        <w:ind w:left="720" w:hanging="720"/>
        <w:rPr>
          <w:color w:val="000000" w:themeColor="text1"/>
        </w:rPr>
      </w:pPr>
      <w:r>
        <w:rPr>
          <w:rFonts w:ascii="Times New Roman" w:hAnsi="Times New Roman" w:cs="Times New Roman"/>
          <w:iCs/>
          <w:color w:val="000000" w:themeColor="text1"/>
        </w:rPr>
        <w:t>1.1</w:t>
      </w:r>
      <w:r>
        <w:rPr>
          <w:rFonts w:ascii="Times New Roman" w:hAnsi="Times New Roman" w:cs="Times New Roman"/>
          <w:iCs/>
          <w:color w:val="000000" w:themeColor="text1"/>
        </w:rPr>
        <w:tab/>
      </w:r>
      <w:r w:rsidR="00B51B08" w:rsidRPr="00BB583D">
        <w:rPr>
          <w:rFonts w:ascii="Times New Roman" w:hAnsi="Times New Roman" w:cs="Times New Roman"/>
          <w:iCs/>
          <w:color w:val="000000" w:themeColor="text1"/>
        </w:rPr>
        <w:t>UNICEF promotes the rights and wellbeing of every child, in everything we do. Together with our partners, we work in 190 countries and territories to translate that commitment into practical action, focusing special effort on reaching the most vulnerable and excluded children, to the benefit of all children, everywhere.</w:t>
      </w:r>
      <w:r w:rsidR="00B51B08" w:rsidRPr="00BB583D">
        <w:rPr>
          <w:color w:val="000000" w:themeColor="text1"/>
        </w:rPr>
        <w:t xml:space="preserve">  </w:t>
      </w:r>
    </w:p>
    <w:p w14:paraId="31E4CC61" w14:textId="77777777" w:rsidR="00BB583D" w:rsidRPr="00CE6E45" w:rsidRDefault="00BB583D" w:rsidP="00D65279">
      <w:pPr>
        <w:pStyle w:val="Paragraph"/>
        <w:rPr>
          <w:rFonts w:ascii="Times New Roman" w:hAnsi="Times New Roman"/>
          <w:bCs/>
          <w:smallCaps/>
        </w:rPr>
      </w:pPr>
    </w:p>
    <w:p w14:paraId="007FD1AB" w14:textId="7AB15E50" w:rsidR="00D65279" w:rsidRPr="00CE6E45" w:rsidRDefault="00D65279" w:rsidP="00D65279">
      <w:pPr>
        <w:pStyle w:val="Paragraph"/>
        <w:rPr>
          <w:rFonts w:ascii="Times New Roman" w:hAnsi="Times New Roman"/>
          <w:b/>
          <w:bCs/>
          <w:smallCaps/>
        </w:rPr>
      </w:pPr>
      <w:r w:rsidRPr="00CE6E45">
        <w:rPr>
          <w:rFonts w:ascii="Times New Roman" w:hAnsi="Times New Roman"/>
          <w:b/>
          <w:bCs/>
          <w:smallCaps/>
        </w:rPr>
        <w:t xml:space="preserve">2. </w:t>
      </w:r>
      <w:r w:rsidR="008E29DD" w:rsidRPr="00CE6E45">
        <w:rPr>
          <w:rFonts w:ascii="Times New Roman" w:hAnsi="Times New Roman"/>
          <w:b/>
          <w:bCs/>
          <w:smallCaps/>
        </w:rPr>
        <w:tab/>
      </w:r>
      <w:r w:rsidR="00CE6E45" w:rsidRPr="00CE6E45">
        <w:rPr>
          <w:rFonts w:ascii="Times New Roman" w:hAnsi="Times New Roman"/>
          <w:b/>
          <w:bCs/>
          <w:smallCaps/>
        </w:rPr>
        <w:t>Solicitation</w:t>
      </w:r>
    </w:p>
    <w:p w14:paraId="429B2C97" w14:textId="77777777" w:rsidR="00D65279" w:rsidRPr="00F319F2" w:rsidRDefault="00D65279" w:rsidP="00D65279">
      <w:pPr>
        <w:pStyle w:val="Paragraph"/>
        <w:rPr>
          <w:rFonts w:ascii="Times New Roman" w:hAnsi="Times New Roman"/>
        </w:rPr>
      </w:pPr>
    </w:p>
    <w:p w14:paraId="560A81C9" w14:textId="6051B2FD" w:rsidR="00D65279" w:rsidRPr="00385906" w:rsidRDefault="00CE6E45" w:rsidP="00385906">
      <w:pPr>
        <w:pStyle w:val="NoSpacing"/>
        <w:pBdr>
          <w:top w:val="none" w:sz="0" w:space="0" w:color="auto"/>
          <w:left w:val="none" w:sz="0" w:space="0" w:color="auto"/>
          <w:bottom w:val="none" w:sz="0" w:space="0" w:color="auto"/>
          <w:right w:val="none" w:sz="0" w:space="0" w:color="auto"/>
          <w:between w:val="none" w:sz="0" w:space="0" w:color="auto"/>
          <w:bar w:val="none" w:sz="0" w:color="auto"/>
        </w:pBdr>
        <w:rPr>
          <w:iCs/>
          <w:color w:val="000000" w:themeColor="text1"/>
        </w:rPr>
      </w:pPr>
      <w:r>
        <w:t>2.1</w:t>
      </w:r>
      <w:r>
        <w:tab/>
      </w:r>
      <w:r w:rsidR="002E29AA">
        <w:t xml:space="preserve">The purpose of this </w:t>
      </w:r>
      <w:r w:rsidR="00371B22">
        <w:t>Invitation to Bid for Services (“</w:t>
      </w:r>
      <w:r w:rsidR="00371B22" w:rsidRPr="00371B22">
        <w:rPr>
          <w:u w:val="single"/>
        </w:rPr>
        <w:t>ITBS</w:t>
      </w:r>
      <w:r w:rsidR="00371B22">
        <w:t xml:space="preserve">”) </w:t>
      </w:r>
      <w:r w:rsidR="002E29AA">
        <w:t xml:space="preserve">is to invite </w:t>
      </w:r>
      <w:r w:rsidR="00C72944">
        <w:t>B</w:t>
      </w:r>
      <w:r w:rsidR="002E29AA">
        <w:t>ids for</w:t>
      </w:r>
      <w:r w:rsidR="00385906">
        <w:t xml:space="preserve"> </w:t>
      </w:r>
      <w:r w:rsidR="00385906" w:rsidRPr="00E92A59">
        <w:rPr>
          <w:iCs/>
          <w:color w:val="000000" w:themeColor="text1"/>
        </w:rPr>
        <w:t>Secondary analysis of the MICS data</w:t>
      </w:r>
      <w:r w:rsidR="00385906">
        <w:rPr>
          <w:iCs/>
          <w:color w:val="000000" w:themeColor="text1"/>
        </w:rPr>
        <w:t xml:space="preserve"> </w:t>
      </w:r>
      <w:r w:rsidR="00E539A1">
        <w:t xml:space="preserve">as fully detailed in the </w:t>
      </w:r>
      <w:bookmarkStart w:id="4" w:name="_Hlk31720040"/>
      <w:r w:rsidR="00E539A1">
        <w:t>Terms of Reference</w:t>
      </w:r>
      <w:bookmarkEnd w:id="4"/>
      <w:r w:rsidR="00E539A1">
        <w:t>/Statement of Work attached at Annex B</w:t>
      </w:r>
      <w:r w:rsidR="00385906">
        <w:t>.</w:t>
      </w:r>
    </w:p>
    <w:p w14:paraId="4A9AFE0A" w14:textId="77777777" w:rsidR="00CE6E45" w:rsidRDefault="00CE6E45" w:rsidP="00D65279">
      <w:pPr>
        <w:pStyle w:val="Paragraph"/>
        <w:rPr>
          <w:rFonts w:ascii="Times New Roman" w:hAnsi="Times New Roman"/>
        </w:rPr>
      </w:pPr>
    </w:p>
    <w:p w14:paraId="37109F66" w14:textId="1C21CD9D" w:rsidR="00CE6E45" w:rsidRDefault="00CE6E45" w:rsidP="00D65279">
      <w:pPr>
        <w:pStyle w:val="Paragraph"/>
        <w:rPr>
          <w:rFonts w:ascii="Times New Roman" w:hAnsi="Times New Roman"/>
        </w:rPr>
      </w:pPr>
      <w:r>
        <w:rPr>
          <w:rFonts w:ascii="Times New Roman" w:hAnsi="Times New Roman"/>
        </w:rPr>
        <w:t>2.2</w:t>
      </w:r>
      <w:r>
        <w:rPr>
          <w:rFonts w:ascii="Times New Roman" w:hAnsi="Times New Roman"/>
        </w:rPr>
        <w:tab/>
        <w:t>Th</w:t>
      </w:r>
      <w:r w:rsidR="00E539A1">
        <w:rPr>
          <w:rFonts w:ascii="Times New Roman" w:hAnsi="Times New Roman"/>
        </w:rPr>
        <w:t>is</w:t>
      </w:r>
      <w:r>
        <w:rPr>
          <w:rFonts w:ascii="Times New Roman" w:hAnsi="Times New Roman"/>
        </w:rPr>
        <w:t xml:space="preserve"> </w:t>
      </w:r>
      <w:r w:rsidR="00FA7103">
        <w:rPr>
          <w:rFonts w:ascii="Times New Roman" w:hAnsi="Times New Roman"/>
        </w:rPr>
        <w:t>ITBS d</w:t>
      </w:r>
      <w:r>
        <w:rPr>
          <w:rFonts w:ascii="Times New Roman" w:hAnsi="Times New Roman"/>
        </w:rPr>
        <w:t>ocument</w:t>
      </w:r>
      <w:r w:rsidR="00E539A1">
        <w:rPr>
          <w:rFonts w:ascii="Times New Roman" w:hAnsi="Times New Roman"/>
        </w:rPr>
        <w:t xml:space="preserve"> is</w:t>
      </w:r>
      <w:r>
        <w:rPr>
          <w:rFonts w:ascii="Times New Roman" w:hAnsi="Times New Roman"/>
        </w:rPr>
        <w:t xml:space="preserve"> comprised of the following:</w:t>
      </w:r>
    </w:p>
    <w:p w14:paraId="582E39D4" w14:textId="77777777" w:rsidR="00CE6E45" w:rsidRDefault="00CE6E45" w:rsidP="00D65279">
      <w:pPr>
        <w:pStyle w:val="Paragraph"/>
        <w:rPr>
          <w:rFonts w:ascii="Times New Roman" w:hAnsi="Times New Roman"/>
        </w:rPr>
      </w:pPr>
    </w:p>
    <w:p w14:paraId="00DD0034" w14:textId="5840DDCF" w:rsidR="00CE6E45" w:rsidRPr="00E539A1" w:rsidRDefault="00CE6E45" w:rsidP="00CE6E45">
      <w:pPr>
        <w:pStyle w:val="Paragraph"/>
        <w:numPr>
          <w:ilvl w:val="0"/>
          <w:numId w:val="9"/>
        </w:numPr>
        <w:rPr>
          <w:rFonts w:ascii="Times New Roman" w:hAnsi="Times New Roman"/>
        </w:rPr>
      </w:pPr>
      <w:r>
        <w:rPr>
          <w:rFonts w:ascii="Times New Roman" w:hAnsi="Times New Roman"/>
        </w:rPr>
        <w:t>This document</w:t>
      </w:r>
      <w:r w:rsidR="00241CE0">
        <w:rPr>
          <w:rFonts w:ascii="Times New Roman" w:hAnsi="Times New Roman"/>
        </w:rPr>
        <w:t xml:space="preserve"> </w:t>
      </w:r>
    </w:p>
    <w:p w14:paraId="669AA4C8" w14:textId="2137BBB6" w:rsidR="00E539A1" w:rsidRPr="00E931F0" w:rsidRDefault="00E539A1" w:rsidP="00CE6E45">
      <w:pPr>
        <w:pStyle w:val="Paragraph"/>
        <w:numPr>
          <w:ilvl w:val="0"/>
          <w:numId w:val="9"/>
        </w:numPr>
        <w:rPr>
          <w:rFonts w:ascii="Times New Roman" w:hAnsi="Times New Roman"/>
        </w:rPr>
      </w:pPr>
      <w:r>
        <w:rPr>
          <w:rFonts w:ascii="Times New Roman" w:hAnsi="Times New Roman" w:cs="Times New Roman"/>
        </w:rPr>
        <w:t>The UNICEF General Terms and Conditions of Contract (Services) which are attached as Annex A to this document</w:t>
      </w:r>
    </w:p>
    <w:p w14:paraId="5B993405" w14:textId="79696067" w:rsidR="00E931F0" w:rsidRPr="00B62B3A" w:rsidRDefault="00E931F0" w:rsidP="00CE6E45">
      <w:pPr>
        <w:pStyle w:val="Paragraph"/>
        <w:numPr>
          <w:ilvl w:val="0"/>
          <w:numId w:val="9"/>
        </w:numPr>
        <w:rPr>
          <w:rFonts w:ascii="Times New Roman" w:hAnsi="Times New Roman"/>
        </w:rPr>
      </w:pPr>
      <w:r>
        <w:rPr>
          <w:rFonts w:ascii="Times New Roman" w:hAnsi="Times New Roman" w:cs="Times New Roman"/>
        </w:rPr>
        <w:t>T</w:t>
      </w:r>
      <w:r w:rsidRPr="00241CE0">
        <w:rPr>
          <w:rFonts w:ascii="Times New Roman" w:hAnsi="Times New Roman" w:cs="Times New Roman"/>
        </w:rPr>
        <w:t>he full Terms of Reference</w:t>
      </w:r>
      <w:r w:rsidR="00406FBD">
        <w:rPr>
          <w:rFonts w:ascii="Times New Roman" w:hAnsi="Times New Roman" w:cs="Times New Roman"/>
        </w:rPr>
        <w:t xml:space="preserve"> </w:t>
      </w:r>
      <w:r>
        <w:rPr>
          <w:rFonts w:ascii="Times New Roman" w:hAnsi="Times New Roman" w:cs="Times New Roman"/>
        </w:rPr>
        <w:t>attached at Annex B</w:t>
      </w:r>
      <w:r w:rsidRPr="00241CE0">
        <w:rPr>
          <w:rFonts w:ascii="Times New Roman" w:hAnsi="Times New Roman" w:cs="Times New Roman"/>
        </w:rPr>
        <w:t>.</w:t>
      </w:r>
    </w:p>
    <w:p w14:paraId="5AA445A7" w14:textId="31E6F18C" w:rsidR="00B62B3A" w:rsidRPr="00B62B3A" w:rsidRDefault="00B62B3A" w:rsidP="00CE6E45">
      <w:pPr>
        <w:pStyle w:val="Paragraph"/>
        <w:numPr>
          <w:ilvl w:val="0"/>
          <w:numId w:val="9"/>
        </w:numPr>
        <w:rPr>
          <w:rFonts w:ascii="Times New Roman" w:hAnsi="Times New Roman" w:cs="Times New Roman"/>
        </w:rPr>
      </w:pPr>
      <w:r w:rsidRPr="00B62B3A">
        <w:rPr>
          <w:rFonts w:ascii="Times New Roman" w:hAnsi="Times New Roman" w:cs="Times New Roman"/>
        </w:rPr>
        <w:t xml:space="preserve">Annexes 1 -5 </w:t>
      </w:r>
      <w:r>
        <w:rPr>
          <w:rFonts w:ascii="Times New Roman" w:hAnsi="Times New Roman" w:cs="Times New Roman"/>
        </w:rPr>
        <w:t xml:space="preserve">- </w:t>
      </w:r>
      <w:r w:rsidRPr="00B62B3A">
        <w:rPr>
          <w:rFonts w:ascii="Times New Roman" w:hAnsi="Times New Roman" w:cs="Times New Roman"/>
        </w:rPr>
        <w:t>MICS secondary analyses sample research topics</w:t>
      </w:r>
      <w:r w:rsidR="005223C6">
        <w:rPr>
          <w:rFonts w:ascii="Times New Roman" w:hAnsi="Times New Roman" w:cs="Times New Roman"/>
        </w:rPr>
        <w:t>.</w:t>
      </w:r>
    </w:p>
    <w:p w14:paraId="6C21D4A8" w14:textId="77777777" w:rsidR="00D65279" w:rsidRDefault="00D65279" w:rsidP="00D65279">
      <w:pPr>
        <w:pStyle w:val="Paragraph"/>
        <w:rPr>
          <w:rFonts w:ascii="Times New Roman" w:hAnsi="Times New Roman"/>
        </w:rPr>
      </w:pPr>
    </w:p>
    <w:p w14:paraId="1CC5C198" w14:textId="1971F22F" w:rsidR="00A97EA2" w:rsidRPr="0036073A" w:rsidRDefault="00A97EA2" w:rsidP="00A97EA2">
      <w:pPr>
        <w:pStyle w:val="Paragraph"/>
        <w:rPr>
          <w:rFonts w:ascii="Times New Roman" w:hAnsi="Times New Roman"/>
        </w:rPr>
      </w:pPr>
      <w:r w:rsidRPr="0036073A">
        <w:rPr>
          <w:rFonts w:ascii="Times New Roman" w:hAnsi="Times New Roman"/>
        </w:rPr>
        <w:t>2.3</w:t>
      </w:r>
      <w:r w:rsidRPr="0036073A">
        <w:rPr>
          <w:rFonts w:ascii="Times New Roman" w:hAnsi="Times New Roman"/>
        </w:rPr>
        <w:tab/>
        <w:t xml:space="preserve">This </w:t>
      </w:r>
      <w:r>
        <w:rPr>
          <w:rFonts w:ascii="Times New Roman" w:hAnsi="Times New Roman"/>
        </w:rPr>
        <w:t>ITBS</w:t>
      </w:r>
      <w:r w:rsidRPr="0036073A">
        <w:rPr>
          <w:rFonts w:ascii="Times New Roman" w:hAnsi="Times New Roman"/>
        </w:rPr>
        <w:t xml:space="preserve"> is an invitation to treat and shall not be construed as an offer capable of being accepted or as creating any contractual, other legal or </w:t>
      </w:r>
      <w:proofErr w:type="spellStart"/>
      <w:r w:rsidRPr="0036073A">
        <w:rPr>
          <w:rFonts w:ascii="Times New Roman" w:hAnsi="Times New Roman"/>
        </w:rPr>
        <w:t>restitutionary</w:t>
      </w:r>
      <w:proofErr w:type="spellEnd"/>
      <w:r w:rsidRPr="0036073A">
        <w:rPr>
          <w:rFonts w:ascii="Times New Roman" w:hAnsi="Times New Roman"/>
        </w:rPr>
        <w:t xml:space="preserve"> rights.  No binding contract, including a process contract or other understanding or arrangement, will exist between the </w:t>
      </w:r>
      <w:r w:rsidR="00772B82">
        <w:rPr>
          <w:rFonts w:ascii="Times New Roman" w:hAnsi="Times New Roman"/>
        </w:rPr>
        <w:t>Bidd</w:t>
      </w:r>
      <w:r w:rsidRPr="0036073A">
        <w:rPr>
          <w:rFonts w:ascii="Times New Roman" w:hAnsi="Times New Roman"/>
        </w:rPr>
        <w:t>er and UNICEF</w:t>
      </w:r>
      <w:r>
        <w:rPr>
          <w:rFonts w:ascii="Times New Roman" w:hAnsi="Times New Roman"/>
        </w:rPr>
        <w:t xml:space="preserve"> and nothing in or in connection with this ITBS shall give rise to any liability on the part of UNICEF unless and until a contract is signed by UNICEF and the successful </w:t>
      </w:r>
      <w:r w:rsidR="00772B82">
        <w:rPr>
          <w:rFonts w:ascii="Times New Roman" w:hAnsi="Times New Roman"/>
        </w:rPr>
        <w:t>Bidd</w:t>
      </w:r>
      <w:r>
        <w:rPr>
          <w:rFonts w:ascii="Times New Roman" w:hAnsi="Times New Roman"/>
        </w:rPr>
        <w:t>er.</w:t>
      </w:r>
      <w:r w:rsidRPr="0036073A">
        <w:rPr>
          <w:rFonts w:ascii="Times New Roman" w:hAnsi="Times New Roman"/>
        </w:rPr>
        <w:t xml:space="preserve"> </w:t>
      </w:r>
    </w:p>
    <w:p w14:paraId="351A487B" w14:textId="77777777" w:rsidR="00D65279" w:rsidRDefault="00D65279" w:rsidP="00190B75">
      <w:pPr>
        <w:pStyle w:val="Paragraph"/>
        <w:rPr>
          <w:rFonts w:ascii="Times New Roman" w:hAnsi="Times New Roman"/>
          <w:b/>
        </w:rPr>
      </w:pPr>
    </w:p>
    <w:p w14:paraId="55F46B50" w14:textId="77777777" w:rsidR="00A97EA2" w:rsidRDefault="00A97EA2" w:rsidP="00190B75">
      <w:pPr>
        <w:pStyle w:val="Paragraph"/>
        <w:rPr>
          <w:rFonts w:ascii="Times New Roman" w:hAnsi="Times New Roman"/>
          <w:b/>
        </w:rPr>
      </w:pPr>
    </w:p>
    <w:p w14:paraId="7E8A7E72" w14:textId="1A7D5D06" w:rsidR="00CD7F21" w:rsidRPr="00F319F2" w:rsidRDefault="00855EBA" w:rsidP="00190B75">
      <w:pPr>
        <w:pStyle w:val="Paragraph"/>
        <w:rPr>
          <w:rFonts w:ascii="Times New Roman" w:hAnsi="Times New Roman"/>
          <w:b/>
        </w:rPr>
      </w:pPr>
      <w:r>
        <w:rPr>
          <w:rFonts w:ascii="Times New Roman" w:hAnsi="Times New Roman"/>
          <w:b/>
        </w:rPr>
        <w:t>PART I</w:t>
      </w:r>
      <w:r w:rsidR="00CE6E45">
        <w:rPr>
          <w:rFonts w:ascii="Times New Roman" w:hAnsi="Times New Roman"/>
          <w:b/>
        </w:rPr>
        <w:t>I</w:t>
      </w:r>
      <w:r>
        <w:rPr>
          <w:rFonts w:ascii="Times New Roman" w:hAnsi="Times New Roman"/>
          <w:b/>
        </w:rPr>
        <w:t xml:space="preserve"> </w:t>
      </w:r>
      <w:r w:rsidR="003D3E0B">
        <w:rPr>
          <w:rFonts w:ascii="Times New Roman" w:hAnsi="Times New Roman"/>
          <w:b/>
        </w:rPr>
        <w:t>–</w:t>
      </w:r>
      <w:r>
        <w:rPr>
          <w:rFonts w:ascii="Times New Roman" w:hAnsi="Times New Roman"/>
          <w:b/>
        </w:rPr>
        <w:t xml:space="preserve"> </w:t>
      </w:r>
      <w:r w:rsidR="008E4BD9">
        <w:rPr>
          <w:rFonts w:ascii="Times New Roman" w:hAnsi="Times New Roman"/>
          <w:b/>
        </w:rPr>
        <w:t xml:space="preserve">BID </w:t>
      </w:r>
      <w:r w:rsidR="003D3E0B">
        <w:rPr>
          <w:rFonts w:ascii="Times New Roman" w:hAnsi="Times New Roman"/>
          <w:b/>
        </w:rPr>
        <w:t xml:space="preserve">SUBMISSION </w:t>
      </w:r>
      <w:r>
        <w:rPr>
          <w:rFonts w:ascii="Times New Roman" w:hAnsi="Times New Roman"/>
          <w:b/>
        </w:rPr>
        <w:t xml:space="preserve">PROCESS </w:t>
      </w:r>
    </w:p>
    <w:p w14:paraId="5A465B74" w14:textId="77777777" w:rsidR="00B32611" w:rsidRPr="00F319F2" w:rsidRDefault="00B32611" w:rsidP="00190B75">
      <w:pPr>
        <w:pStyle w:val="Paragraph"/>
        <w:rPr>
          <w:rFonts w:ascii="Times New Roman" w:hAnsi="Times New Roman"/>
        </w:rPr>
      </w:pPr>
    </w:p>
    <w:p w14:paraId="45928BBB" w14:textId="4B8A35AD" w:rsidR="006027F5" w:rsidRDefault="00D65279" w:rsidP="006027F5">
      <w:pPr>
        <w:pStyle w:val="Paragraph"/>
        <w:rPr>
          <w:rFonts w:ascii="Times New Roman" w:hAnsi="Times New Roman"/>
          <w:b/>
          <w:bCs/>
          <w:smallCaps/>
        </w:rPr>
      </w:pPr>
      <w:r w:rsidRPr="00256213">
        <w:rPr>
          <w:rFonts w:ascii="Times New Roman" w:hAnsi="Times New Roman"/>
        </w:rPr>
        <w:t>1.</w:t>
      </w:r>
      <w:r>
        <w:rPr>
          <w:rFonts w:ascii="Times New Roman" w:hAnsi="Times New Roman"/>
          <w:b/>
        </w:rPr>
        <w:tab/>
      </w:r>
      <w:r w:rsidR="00876DEA">
        <w:rPr>
          <w:rFonts w:ascii="Times New Roman" w:hAnsi="Times New Roman"/>
          <w:b/>
          <w:bCs/>
          <w:smallCaps/>
        </w:rPr>
        <w:t>B</w:t>
      </w:r>
      <w:r w:rsidR="008E4BD9">
        <w:rPr>
          <w:rFonts w:ascii="Times New Roman" w:hAnsi="Times New Roman"/>
          <w:b/>
          <w:bCs/>
          <w:smallCaps/>
        </w:rPr>
        <w:t xml:space="preserve">id </w:t>
      </w:r>
      <w:r>
        <w:rPr>
          <w:rFonts w:ascii="Times New Roman" w:hAnsi="Times New Roman"/>
          <w:b/>
          <w:bCs/>
          <w:smallCaps/>
        </w:rPr>
        <w:t>Submission Schedule</w:t>
      </w:r>
    </w:p>
    <w:p w14:paraId="063566DC" w14:textId="77777777" w:rsidR="000D46EB" w:rsidRDefault="000D46EB" w:rsidP="006027F5">
      <w:pPr>
        <w:pStyle w:val="Paragraph"/>
        <w:rPr>
          <w:rFonts w:ascii="Times New Roman" w:hAnsi="Times New Roman"/>
          <w:b/>
          <w:bCs/>
          <w:smallCaps/>
        </w:rPr>
      </w:pPr>
    </w:p>
    <w:p w14:paraId="49B7C636" w14:textId="22CCB141" w:rsidR="000D46EB" w:rsidRDefault="000D46EB" w:rsidP="006027F5">
      <w:pPr>
        <w:pStyle w:val="Paragraph"/>
        <w:rPr>
          <w:rFonts w:ascii="Times New Roman" w:hAnsi="Times New Roman"/>
          <w:bCs/>
        </w:rPr>
      </w:pPr>
      <w:r w:rsidRPr="00256213">
        <w:rPr>
          <w:rFonts w:ascii="Times New Roman" w:hAnsi="Times New Roman"/>
          <w:bCs/>
          <w:smallCaps/>
        </w:rPr>
        <w:t>1.1</w:t>
      </w:r>
      <w:r>
        <w:rPr>
          <w:rFonts w:ascii="Times New Roman" w:hAnsi="Times New Roman"/>
          <w:b/>
          <w:bCs/>
          <w:smallCaps/>
        </w:rPr>
        <w:tab/>
      </w:r>
      <w:r w:rsidRPr="007112DF">
        <w:rPr>
          <w:rFonts w:ascii="Times New Roman" w:hAnsi="Times New Roman"/>
          <w:bCs/>
          <w:u w:val="single"/>
        </w:rPr>
        <w:t xml:space="preserve">Acknowledgement of receipt of </w:t>
      </w:r>
      <w:r w:rsidR="00371B22">
        <w:rPr>
          <w:rFonts w:ascii="Times New Roman" w:hAnsi="Times New Roman"/>
          <w:bCs/>
          <w:u w:val="single"/>
        </w:rPr>
        <w:t>ITBS</w:t>
      </w:r>
    </w:p>
    <w:p w14:paraId="1AA71D45" w14:textId="77777777" w:rsidR="000D46EB" w:rsidRDefault="000D46EB" w:rsidP="006027F5">
      <w:pPr>
        <w:pStyle w:val="Paragraph"/>
        <w:rPr>
          <w:rFonts w:ascii="Times New Roman" w:hAnsi="Times New Roman"/>
          <w:bCs/>
        </w:rPr>
      </w:pPr>
    </w:p>
    <w:p w14:paraId="0AAE1EF9" w14:textId="763A1A50" w:rsidR="007112DF" w:rsidRDefault="000D46EB" w:rsidP="000D46EB">
      <w:pPr>
        <w:pStyle w:val="Paragraph"/>
        <w:ind w:left="720"/>
        <w:rPr>
          <w:rFonts w:ascii="Times New Roman" w:hAnsi="Times New Roman"/>
          <w:bCs/>
        </w:rPr>
      </w:pPr>
      <w:r>
        <w:rPr>
          <w:rFonts w:ascii="Times New Roman" w:hAnsi="Times New Roman"/>
          <w:bCs/>
        </w:rPr>
        <w:t xml:space="preserve">Bidders are requested to inform UNICEF </w:t>
      </w:r>
      <w:r w:rsidR="00AB7152">
        <w:rPr>
          <w:rFonts w:ascii="Times New Roman" w:hAnsi="Times New Roman"/>
          <w:bCs/>
        </w:rPr>
        <w:t xml:space="preserve">as soon as possible </w:t>
      </w:r>
      <w:r>
        <w:rPr>
          <w:rFonts w:ascii="Times New Roman" w:hAnsi="Times New Roman"/>
          <w:bCs/>
        </w:rPr>
        <w:t>by EMAIL</w:t>
      </w:r>
      <w:r w:rsidR="005223C6">
        <w:rPr>
          <w:rFonts w:ascii="Times New Roman" w:hAnsi="Times New Roman"/>
          <w:bCs/>
        </w:rPr>
        <w:t xml:space="preserve"> </w:t>
      </w:r>
      <w:r>
        <w:rPr>
          <w:rFonts w:ascii="Times New Roman" w:hAnsi="Times New Roman"/>
          <w:bCs/>
        </w:rPr>
        <w:t xml:space="preserve">to </w:t>
      </w:r>
      <w:r w:rsidR="005223C6">
        <w:rPr>
          <w:rFonts w:ascii="Times New Roman" w:hAnsi="Times New Roman"/>
          <w:bCs/>
        </w:rPr>
        <w:t xml:space="preserve">Alexander Burjanadze </w:t>
      </w:r>
      <w:r>
        <w:rPr>
          <w:rFonts w:ascii="Times New Roman" w:hAnsi="Times New Roman"/>
          <w:bCs/>
        </w:rPr>
        <w:t xml:space="preserve">at </w:t>
      </w:r>
      <w:hyperlink r:id="rId12" w:history="1">
        <w:r w:rsidR="005223C6" w:rsidRPr="00CF4FBC">
          <w:rPr>
            <w:rStyle w:val="Hyperlink"/>
            <w:rFonts w:ascii="Times New Roman" w:hAnsi="Times New Roman"/>
            <w:bCs/>
          </w:rPr>
          <w:t>aburjanadze@unicef.org</w:t>
        </w:r>
      </w:hyperlink>
      <w:r w:rsidR="005223C6">
        <w:rPr>
          <w:rFonts w:ascii="Times New Roman" w:hAnsi="Times New Roman"/>
          <w:bCs/>
        </w:rPr>
        <w:t xml:space="preserve"> </w:t>
      </w:r>
      <w:r>
        <w:rPr>
          <w:rFonts w:ascii="Times New Roman" w:hAnsi="Times New Roman"/>
          <w:bCs/>
        </w:rPr>
        <w:t xml:space="preserve">that they have received this </w:t>
      </w:r>
      <w:r w:rsidR="00371B22">
        <w:rPr>
          <w:rFonts w:ascii="Times New Roman" w:hAnsi="Times New Roman"/>
          <w:bCs/>
        </w:rPr>
        <w:t>ITBS</w:t>
      </w:r>
      <w:r>
        <w:rPr>
          <w:rFonts w:ascii="Times New Roman" w:hAnsi="Times New Roman"/>
          <w:bCs/>
        </w:rPr>
        <w:t xml:space="preserve">.  </w:t>
      </w:r>
    </w:p>
    <w:p w14:paraId="38BAB23B" w14:textId="77777777" w:rsidR="007112DF" w:rsidRDefault="007112DF" w:rsidP="000D46EB">
      <w:pPr>
        <w:pStyle w:val="Paragraph"/>
        <w:ind w:left="720"/>
        <w:rPr>
          <w:rFonts w:ascii="Times New Roman" w:hAnsi="Times New Roman"/>
          <w:bCs/>
        </w:rPr>
      </w:pPr>
    </w:p>
    <w:p w14:paraId="4E3C316F" w14:textId="7AE39CD8" w:rsidR="000D46EB" w:rsidRPr="007112DF" w:rsidRDefault="007112DF" w:rsidP="000D46EB">
      <w:pPr>
        <w:pStyle w:val="Paragraph"/>
        <w:ind w:left="720"/>
        <w:rPr>
          <w:rFonts w:ascii="Times New Roman" w:hAnsi="Times New Roman"/>
          <w:b/>
          <w:bCs/>
          <w:smallCaps/>
        </w:rPr>
      </w:pPr>
      <w:r w:rsidRPr="007112DF">
        <w:rPr>
          <w:rFonts w:ascii="Times New Roman" w:hAnsi="Times New Roman"/>
          <w:b/>
          <w:bCs/>
        </w:rPr>
        <w:t>IMPORTANT: BIDS ARE NOT TO BE SENT TO THE INDIVIDUAL STATED ABOVE – ANY BIDS SENT TO THE ABOVE</w:t>
      </w:r>
      <w:r w:rsidR="00385906">
        <w:rPr>
          <w:rFonts w:ascii="Times New Roman" w:hAnsi="Times New Roman"/>
          <w:b/>
          <w:bCs/>
        </w:rPr>
        <w:t>-</w:t>
      </w:r>
      <w:r w:rsidRPr="007112DF">
        <w:rPr>
          <w:rFonts w:ascii="Times New Roman" w:hAnsi="Times New Roman"/>
          <w:b/>
          <w:bCs/>
        </w:rPr>
        <w:t>NAMED INDIVIDUAL WILL BE DISQUALIFIED.</w:t>
      </w:r>
    </w:p>
    <w:p w14:paraId="22075CFA" w14:textId="77777777" w:rsidR="006027F5" w:rsidRPr="00F319F2" w:rsidRDefault="006027F5" w:rsidP="006027F5">
      <w:pPr>
        <w:pStyle w:val="Paragraph"/>
        <w:rPr>
          <w:rFonts w:ascii="Times New Roman" w:hAnsi="Times New Roman"/>
        </w:rPr>
      </w:pPr>
    </w:p>
    <w:p w14:paraId="65C34345" w14:textId="32144AFF" w:rsidR="007112DF" w:rsidRDefault="00CF0F86" w:rsidP="00970804">
      <w:pPr>
        <w:pStyle w:val="Paragraph"/>
        <w:ind w:left="720" w:hanging="720"/>
        <w:rPr>
          <w:rFonts w:ascii="Times New Roman" w:hAnsi="Times New Roman"/>
        </w:rPr>
      </w:pPr>
      <w:r>
        <w:rPr>
          <w:rFonts w:ascii="Times New Roman" w:hAnsi="Times New Roman"/>
        </w:rPr>
        <w:t>1.</w:t>
      </w:r>
      <w:r w:rsidR="000D46EB">
        <w:rPr>
          <w:rFonts w:ascii="Times New Roman" w:hAnsi="Times New Roman"/>
        </w:rPr>
        <w:t>2</w:t>
      </w:r>
      <w:r>
        <w:rPr>
          <w:rFonts w:ascii="Times New Roman" w:hAnsi="Times New Roman"/>
        </w:rPr>
        <w:tab/>
      </w:r>
      <w:r w:rsidR="0075449D">
        <w:rPr>
          <w:rFonts w:ascii="Times New Roman" w:hAnsi="Times New Roman"/>
          <w:u w:val="single"/>
        </w:rPr>
        <w:t>Questions from Bidders</w:t>
      </w:r>
      <w:r w:rsidR="0075449D" w:rsidRPr="0075449D">
        <w:rPr>
          <w:rFonts w:ascii="Times New Roman" w:hAnsi="Times New Roman"/>
        </w:rPr>
        <w:t xml:space="preserve">.  </w:t>
      </w:r>
    </w:p>
    <w:p w14:paraId="70BED2B9" w14:textId="77777777" w:rsidR="007112DF" w:rsidRDefault="007112DF" w:rsidP="00970804">
      <w:pPr>
        <w:pStyle w:val="Paragraph"/>
        <w:ind w:left="720" w:hanging="720"/>
        <w:rPr>
          <w:rFonts w:ascii="Times New Roman" w:hAnsi="Times New Roman"/>
        </w:rPr>
      </w:pPr>
    </w:p>
    <w:p w14:paraId="069F1CA4" w14:textId="77777777" w:rsidR="005223C6" w:rsidRDefault="005223C6" w:rsidP="007112DF">
      <w:pPr>
        <w:ind w:left="720"/>
        <w:jc w:val="both"/>
        <w:rPr>
          <w:sz w:val="24"/>
          <w:szCs w:val="24"/>
          <w:lang w:val="en-GB"/>
        </w:rPr>
      </w:pPr>
    </w:p>
    <w:p w14:paraId="7EC9E220" w14:textId="22DEAD1F" w:rsidR="005223C6" w:rsidRPr="005223C6" w:rsidRDefault="005223C6" w:rsidP="005223C6">
      <w:pPr>
        <w:ind w:left="720"/>
        <w:jc w:val="both"/>
        <w:rPr>
          <w:sz w:val="24"/>
          <w:szCs w:val="24"/>
          <w:lang w:val="en-GB"/>
        </w:rPr>
      </w:pPr>
      <w:r w:rsidRPr="005223C6">
        <w:rPr>
          <w:sz w:val="24"/>
          <w:szCs w:val="24"/>
          <w:lang w:val="en-GB"/>
        </w:rPr>
        <w:lastRenderedPageBreak/>
        <w:t xml:space="preserve">Bidders are required to submit any questions in respect of this ITB to Tinatin Baum, Social and Economic Policy Specialist , UNICEF Georgia, by EMAIL at </w:t>
      </w:r>
      <w:hyperlink r:id="rId13" w:history="1">
        <w:r w:rsidRPr="005223C6">
          <w:rPr>
            <w:sz w:val="24"/>
            <w:szCs w:val="24"/>
            <w:lang w:val="en-GB"/>
          </w:rPr>
          <w:t>tbaum@unicef.org</w:t>
        </w:r>
      </w:hyperlink>
      <w:r w:rsidRPr="005223C6">
        <w:rPr>
          <w:sz w:val="24"/>
          <w:szCs w:val="24"/>
          <w:lang w:val="en-GB"/>
        </w:rPr>
        <w:t xml:space="preserve"> or by PHONE at </w:t>
      </w:r>
      <w:r>
        <w:rPr>
          <w:sz w:val="24"/>
          <w:szCs w:val="24"/>
          <w:lang w:val="en-GB"/>
        </w:rPr>
        <w:t>+</w:t>
      </w:r>
      <w:r w:rsidRPr="005223C6">
        <w:rPr>
          <w:sz w:val="24"/>
          <w:szCs w:val="24"/>
          <w:lang w:val="en-GB"/>
        </w:rPr>
        <w:t>99532 232388, ext.217  (contact hours: from 9 AM to 6 PM local time). The deadline for receipt of any questions is COB of Monday 17.02.20.</w:t>
      </w:r>
    </w:p>
    <w:p w14:paraId="21F4F38B" w14:textId="77777777" w:rsidR="005223C6" w:rsidRPr="005223C6" w:rsidRDefault="005223C6" w:rsidP="005223C6">
      <w:pPr>
        <w:ind w:left="720"/>
        <w:jc w:val="both"/>
        <w:rPr>
          <w:sz w:val="24"/>
          <w:szCs w:val="24"/>
          <w:lang w:val="en-GB"/>
        </w:rPr>
      </w:pPr>
    </w:p>
    <w:p w14:paraId="4D2FD02C" w14:textId="77777777" w:rsidR="005223C6" w:rsidRPr="00996377" w:rsidRDefault="005223C6" w:rsidP="005223C6">
      <w:pPr>
        <w:ind w:left="720"/>
        <w:jc w:val="both"/>
        <w:rPr>
          <w:b/>
          <w:sz w:val="24"/>
          <w:szCs w:val="24"/>
          <w:lang w:val="en-GB"/>
        </w:rPr>
      </w:pPr>
      <w:r w:rsidRPr="00996377">
        <w:rPr>
          <w:b/>
          <w:sz w:val="24"/>
          <w:szCs w:val="24"/>
          <w:lang w:val="en-GB"/>
        </w:rPr>
        <w:t xml:space="preserve">IMPORTANT:  BIDS ARE NOT TO BE SENT TO THE INDIVIDUAL STATED ABOVE – ANY BID SENT TO THE ABOVE-NAMED INDIVIDUAL WILL BE DISQUALIFIED.  </w:t>
      </w:r>
    </w:p>
    <w:p w14:paraId="0CE2671A" w14:textId="77777777" w:rsidR="005223C6" w:rsidRPr="005223C6" w:rsidRDefault="005223C6" w:rsidP="007112DF">
      <w:pPr>
        <w:ind w:left="720"/>
        <w:jc w:val="both"/>
        <w:rPr>
          <w:sz w:val="24"/>
          <w:szCs w:val="24"/>
          <w:lang w:val="en-GB"/>
        </w:rPr>
      </w:pPr>
    </w:p>
    <w:p w14:paraId="5EABED47" w14:textId="77777777" w:rsidR="007112DF" w:rsidRPr="007112DF" w:rsidRDefault="007112DF" w:rsidP="007112DF">
      <w:pPr>
        <w:jc w:val="both"/>
        <w:rPr>
          <w:sz w:val="24"/>
          <w:szCs w:val="24"/>
          <w:lang w:val="en-GB"/>
        </w:rPr>
      </w:pPr>
    </w:p>
    <w:p w14:paraId="04BA967C" w14:textId="25C6E8A2" w:rsidR="007112DF" w:rsidRDefault="007112DF" w:rsidP="007112DF">
      <w:pPr>
        <w:ind w:firstLine="720"/>
        <w:jc w:val="both"/>
        <w:rPr>
          <w:sz w:val="24"/>
          <w:szCs w:val="24"/>
          <w:lang w:val="en-GB"/>
        </w:rPr>
      </w:pPr>
      <w:r w:rsidRPr="007112DF">
        <w:rPr>
          <w:sz w:val="24"/>
          <w:szCs w:val="24"/>
          <w:lang w:val="en-GB"/>
        </w:rPr>
        <w:t xml:space="preserve">Bidders are required to keep all questions as </w:t>
      </w:r>
      <w:r w:rsidR="005666C7">
        <w:rPr>
          <w:sz w:val="24"/>
          <w:szCs w:val="24"/>
          <w:lang w:val="en-GB"/>
        </w:rPr>
        <w:t xml:space="preserve">clear and </w:t>
      </w:r>
      <w:r w:rsidRPr="007112DF">
        <w:rPr>
          <w:sz w:val="24"/>
          <w:szCs w:val="24"/>
          <w:lang w:val="en-GB"/>
        </w:rPr>
        <w:t xml:space="preserve">concise as possible. </w:t>
      </w:r>
    </w:p>
    <w:p w14:paraId="14D2603C" w14:textId="77777777" w:rsidR="005666C7" w:rsidRDefault="005666C7" w:rsidP="007112DF">
      <w:pPr>
        <w:ind w:firstLine="720"/>
        <w:jc w:val="both"/>
        <w:rPr>
          <w:sz w:val="24"/>
          <w:szCs w:val="24"/>
          <w:lang w:val="en-GB"/>
        </w:rPr>
      </w:pPr>
    </w:p>
    <w:p w14:paraId="7576EEA6" w14:textId="2A0A4372" w:rsidR="005666C7" w:rsidRPr="00094BF6" w:rsidRDefault="00772B82" w:rsidP="005666C7">
      <w:pPr>
        <w:ind w:left="720"/>
        <w:jc w:val="both"/>
        <w:rPr>
          <w:sz w:val="24"/>
          <w:szCs w:val="24"/>
          <w:lang w:val="en-GB"/>
        </w:rPr>
      </w:pPr>
      <w:r>
        <w:rPr>
          <w:sz w:val="24"/>
          <w:szCs w:val="24"/>
          <w:lang w:val="en-GB"/>
        </w:rPr>
        <w:t>Bidd</w:t>
      </w:r>
      <w:r w:rsidR="005666C7" w:rsidRPr="00094BF6">
        <w:rPr>
          <w:sz w:val="24"/>
          <w:szCs w:val="24"/>
          <w:lang w:val="en-GB"/>
        </w:rPr>
        <w:t>ers are also expected to immediately notify UNICEF in writing of any ambiguities, errors, omissions, discrepancies, inconsistencies or oth</w:t>
      </w:r>
      <w:r w:rsidR="005666C7">
        <w:rPr>
          <w:sz w:val="24"/>
          <w:szCs w:val="24"/>
          <w:lang w:val="en-GB"/>
        </w:rPr>
        <w:t>er faults in any part of the ITB</w:t>
      </w:r>
      <w:r w:rsidR="005666C7" w:rsidRPr="00094BF6">
        <w:rPr>
          <w:sz w:val="24"/>
          <w:szCs w:val="24"/>
          <w:lang w:val="en-GB"/>
        </w:rPr>
        <w:t xml:space="preserve">S, providing full details. </w:t>
      </w:r>
      <w:r>
        <w:rPr>
          <w:sz w:val="24"/>
          <w:szCs w:val="24"/>
          <w:lang w:val="en-GB"/>
        </w:rPr>
        <w:t>Bidd</w:t>
      </w:r>
      <w:r w:rsidR="005666C7" w:rsidRPr="00094BF6">
        <w:rPr>
          <w:sz w:val="24"/>
          <w:szCs w:val="24"/>
          <w:lang w:val="en-GB"/>
        </w:rPr>
        <w:t>ers will not benefit from such ambiguities, errors, omissions, discrepancies, inconsistencies or other faults.</w:t>
      </w:r>
    </w:p>
    <w:p w14:paraId="65C29910" w14:textId="77777777" w:rsidR="005666C7" w:rsidRPr="007112DF" w:rsidRDefault="005666C7" w:rsidP="005666C7">
      <w:pPr>
        <w:jc w:val="both"/>
        <w:rPr>
          <w:sz w:val="24"/>
          <w:szCs w:val="24"/>
          <w:lang w:val="en-GB"/>
        </w:rPr>
      </w:pPr>
    </w:p>
    <w:p w14:paraId="052BD6C9" w14:textId="77777777" w:rsidR="007112DF" w:rsidRPr="007112DF" w:rsidRDefault="007112DF" w:rsidP="007112DF">
      <w:pPr>
        <w:jc w:val="both"/>
        <w:rPr>
          <w:sz w:val="24"/>
          <w:szCs w:val="24"/>
          <w:lang w:val="en-GB"/>
        </w:rPr>
      </w:pPr>
    </w:p>
    <w:p w14:paraId="7DDB9849" w14:textId="45B673C5" w:rsidR="007112DF" w:rsidRPr="007112DF" w:rsidRDefault="007112DF" w:rsidP="007112DF">
      <w:pPr>
        <w:ind w:left="720"/>
        <w:jc w:val="both"/>
        <w:rPr>
          <w:sz w:val="24"/>
          <w:szCs w:val="24"/>
          <w:lang w:val="en-GB"/>
        </w:rPr>
      </w:pPr>
      <w:r w:rsidRPr="007112DF">
        <w:rPr>
          <w:sz w:val="24"/>
          <w:szCs w:val="24"/>
          <w:lang w:val="en-GB"/>
        </w:rPr>
        <w:t xml:space="preserve">UNICEF will compile the questions received. UNICEF may, at its discretion, at once copy any </w:t>
      </w:r>
      <w:r w:rsidR="00AB7152">
        <w:rPr>
          <w:sz w:val="24"/>
          <w:szCs w:val="24"/>
          <w:lang w:val="en-GB"/>
        </w:rPr>
        <w:t xml:space="preserve">anonymized </w:t>
      </w:r>
      <w:r w:rsidRPr="007112DF">
        <w:rPr>
          <w:sz w:val="24"/>
          <w:szCs w:val="24"/>
          <w:lang w:val="en-GB"/>
        </w:rPr>
        <w:t xml:space="preserve">question and its reply to all other invited </w:t>
      </w:r>
      <w:r w:rsidR="00E60807">
        <w:rPr>
          <w:sz w:val="24"/>
          <w:szCs w:val="24"/>
          <w:lang w:val="en-GB"/>
        </w:rPr>
        <w:t>B</w:t>
      </w:r>
      <w:r w:rsidRPr="007112DF">
        <w:rPr>
          <w:sz w:val="24"/>
          <w:szCs w:val="24"/>
          <w:lang w:val="en-GB"/>
        </w:rPr>
        <w:t xml:space="preserve">idders and/or post these on the UNICEF website and/or respond to the question at a </w:t>
      </w:r>
      <w:r w:rsidR="00D075AC">
        <w:rPr>
          <w:sz w:val="24"/>
          <w:szCs w:val="24"/>
          <w:lang w:val="en-GB"/>
        </w:rPr>
        <w:t>bid</w:t>
      </w:r>
      <w:r w:rsidR="00D075AC" w:rsidRPr="007112DF">
        <w:rPr>
          <w:sz w:val="24"/>
          <w:szCs w:val="24"/>
          <w:lang w:val="en-GB"/>
        </w:rPr>
        <w:t xml:space="preserve"> </w:t>
      </w:r>
      <w:r w:rsidRPr="007112DF">
        <w:rPr>
          <w:sz w:val="24"/>
          <w:szCs w:val="24"/>
          <w:lang w:val="en-GB"/>
        </w:rPr>
        <w:t xml:space="preserve">conference. After any such </w:t>
      </w:r>
      <w:r w:rsidR="00D075AC">
        <w:rPr>
          <w:sz w:val="24"/>
          <w:szCs w:val="24"/>
          <w:lang w:val="en-GB"/>
        </w:rPr>
        <w:t>bid</w:t>
      </w:r>
      <w:r w:rsidR="00D075AC" w:rsidRPr="007112DF">
        <w:rPr>
          <w:sz w:val="24"/>
          <w:szCs w:val="24"/>
          <w:lang w:val="en-GB"/>
        </w:rPr>
        <w:t xml:space="preserve"> </w:t>
      </w:r>
      <w:r w:rsidRPr="007112DF">
        <w:rPr>
          <w:sz w:val="24"/>
          <w:szCs w:val="24"/>
          <w:lang w:val="en-GB"/>
        </w:rPr>
        <w:t xml:space="preserve">conference, a Questions and Answers document may be prepared and posted on the UNICEF website. </w:t>
      </w:r>
    </w:p>
    <w:p w14:paraId="3DA5719F" w14:textId="77777777" w:rsidR="00970804" w:rsidRDefault="00970804" w:rsidP="00256213">
      <w:pPr>
        <w:pStyle w:val="Paragraph"/>
        <w:rPr>
          <w:rFonts w:ascii="Calibri" w:eastAsiaTheme="minorEastAsia" w:hAnsi="Calibri"/>
          <w:sz w:val="22"/>
          <w:szCs w:val="22"/>
          <w:lang w:val="en-GB" w:eastAsia="en-US"/>
        </w:rPr>
      </w:pPr>
    </w:p>
    <w:p w14:paraId="1EE2CD57" w14:textId="1C62A6D4" w:rsidR="00970804" w:rsidRDefault="00970804" w:rsidP="009E08F0">
      <w:pPr>
        <w:pStyle w:val="Paragraph"/>
        <w:ind w:left="720" w:hanging="720"/>
        <w:rPr>
          <w:rFonts w:ascii="Times New Roman" w:eastAsiaTheme="minorEastAsia" w:hAnsi="Times New Roman" w:cs="Times New Roman"/>
          <w:lang w:val="en-GB" w:eastAsia="en-US"/>
        </w:rPr>
      </w:pPr>
      <w:r w:rsidRPr="00AE5C3C">
        <w:rPr>
          <w:rFonts w:ascii="Times New Roman" w:eastAsiaTheme="minorEastAsia" w:hAnsi="Times New Roman" w:cs="Times New Roman"/>
          <w:lang w:val="en-GB" w:eastAsia="en-US"/>
        </w:rPr>
        <w:t>1.</w:t>
      </w:r>
      <w:r w:rsidR="000D46EB">
        <w:rPr>
          <w:rFonts w:ascii="Times New Roman" w:eastAsiaTheme="minorEastAsia" w:hAnsi="Times New Roman" w:cs="Times New Roman"/>
          <w:lang w:val="en-GB" w:eastAsia="en-US"/>
        </w:rPr>
        <w:t>3</w:t>
      </w:r>
      <w:r w:rsidRPr="00AE5C3C">
        <w:rPr>
          <w:rFonts w:ascii="Times New Roman" w:eastAsiaTheme="minorEastAsia" w:hAnsi="Times New Roman" w:cs="Times New Roman"/>
          <w:lang w:val="en-GB" w:eastAsia="en-US"/>
        </w:rPr>
        <w:tab/>
      </w:r>
      <w:r w:rsidR="0075449D" w:rsidRPr="0075449D">
        <w:rPr>
          <w:rFonts w:ascii="Times New Roman" w:eastAsiaTheme="minorEastAsia" w:hAnsi="Times New Roman" w:cs="Times New Roman"/>
          <w:u w:val="single"/>
          <w:lang w:val="en-GB" w:eastAsia="en-US"/>
        </w:rPr>
        <w:t xml:space="preserve">Amendments to </w:t>
      </w:r>
      <w:r w:rsidR="00371B22">
        <w:rPr>
          <w:rFonts w:ascii="Times New Roman" w:eastAsiaTheme="minorEastAsia" w:hAnsi="Times New Roman" w:cs="Times New Roman"/>
          <w:u w:val="single"/>
          <w:lang w:val="en-GB" w:eastAsia="en-US"/>
        </w:rPr>
        <w:t>ITBS</w:t>
      </w:r>
      <w:r w:rsidR="00371B22" w:rsidRPr="0075449D">
        <w:rPr>
          <w:rFonts w:ascii="Times New Roman" w:eastAsiaTheme="minorEastAsia" w:hAnsi="Times New Roman" w:cs="Times New Roman"/>
          <w:u w:val="single"/>
          <w:lang w:val="en-GB" w:eastAsia="en-US"/>
        </w:rPr>
        <w:t xml:space="preserve"> </w:t>
      </w:r>
      <w:r w:rsidR="00371B22">
        <w:rPr>
          <w:rFonts w:ascii="Times New Roman" w:eastAsiaTheme="minorEastAsia" w:hAnsi="Times New Roman" w:cs="Times New Roman"/>
          <w:u w:val="single"/>
          <w:lang w:val="en-GB" w:eastAsia="en-US"/>
        </w:rPr>
        <w:t>d</w:t>
      </w:r>
      <w:r w:rsidR="0075449D" w:rsidRPr="0075449D">
        <w:rPr>
          <w:rFonts w:ascii="Times New Roman" w:eastAsiaTheme="minorEastAsia" w:hAnsi="Times New Roman" w:cs="Times New Roman"/>
          <w:u w:val="single"/>
          <w:lang w:val="en-GB" w:eastAsia="en-US"/>
        </w:rPr>
        <w:t>ocuments</w:t>
      </w:r>
      <w:r w:rsidR="0075449D">
        <w:rPr>
          <w:rFonts w:ascii="Times New Roman" w:eastAsiaTheme="minorEastAsia" w:hAnsi="Times New Roman" w:cs="Times New Roman"/>
          <w:lang w:val="en-GB" w:eastAsia="en-US"/>
        </w:rPr>
        <w:t xml:space="preserve">.  </w:t>
      </w:r>
      <w:r w:rsidRPr="00970804">
        <w:rPr>
          <w:rFonts w:ascii="Times New Roman" w:eastAsiaTheme="minorEastAsia" w:hAnsi="Times New Roman" w:cs="Times New Roman"/>
          <w:lang w:val="en-GB" w:eastAsia="en-US"/>
        </w:rPr>
        <w:t xml:space="preserve">At any time prior to the </w:t>
      </w:r>
      <w:r w:rsidR="00A279A6">
        <w:rPr>
          <w:rFonts w:ascii="Times New Roman" w:eastAsiaTheme="minorEastAsia" w:hAnsi="Times New Roman" w:cs="Times New Roman"/>
          <w:lang w:val="en-GB" w:eastAsia="en-US"/>
        </w:rPr>
        <w:t>Submission Deadline</w:t>
      </w:r>
      <w:r w:rsidRPr="00970804">
        <w:rPr>
          <w:rFonts w:ascii="Times New Roman" w:eastAsiaTheme="minorEastAsia" w:hAnsi="Times New Roman" w:cs="Times New Roman"/>
          <w:lang w:val="en-GB" w:eastAsia="en-US"/>
        </w:rPr>
        <w:t xml:space="preserve">, </w:t>
      </w:r>
      <w:r w:rsidR="00AE5C3C">
        <w:rPr>
          <w:rFonts w:ascii="Times New Roman" w:eastAsiaTheme="minorEastAsia" w:hAnsi="Times New Roman" w:cs="Times New Roman"/>
          <w:lang w:val="en-GB" w:eastAsia="en-US"/>
        </w:rPr>
        <w:t>UNICEF</w:t>
      </w:r>
      <w:r w:rsidRPr="00970804">
        <w:rPr>
          <w:rFonts w:ascii="Times New Roman" w:eastAsiaTheme="minorEastAsia" w:hAnsi="Times New Roman" w:cs="Times New Roman"/>
          <w:lang w:val="en-GB" w:eastAsia="en-US"/>
        </w:rPr>
        <w:t xml:space="preserve"> may, for any reason, whether at its own initiative or in response to a clarificat</w:t>
      </w:r>
      <w:r w:rsidR="00AE5C3C">
        <w:rPr>
          <w:rFonts w:ascii="Times New Roman" w:eastAsiaTheme="minorEastAsia" w:hAnsi="Times New Roman" w:cs="Times New Roman"/>
          <w:lang w:val="en-GB" w:eastAsia="en-US"/>
        </w:rPr>
        <w:t xml:space="preserve">ion requested by a prospective Bidder, modify the </w:t>
      </w:r>
      <w:r w:rsidR="00371B22">
        <w:rPr>
          <w:rFonts w:ascii="Times New Roman" w:eastAsiaTheme="minorEastAsia" w:hAnsi="Times New Roman" w:cs="Times New Roman"/>
          <w:lang w:val="en-GB" w:eastAsia="en-US"/>
        </w:rPr>
        <w:t>ITBS d</w:t>
      </w:r>
      <w:r w:rsidRPr="00970804">
        <w:rPr>
          <w:rFonts w:ascii="Times New Roman" w:eastAsiaTheme="minorEastAsia" w:hAnsi="Times New Roman" w:cs="Times New Roman"/>
          <w:lang w:val="en-GB" w:eastAsia="en-US"/>
        </w:rPr>
        <w:t>ocuments by amendme</w:t>
      </w:r>
      <w:r w:rsidR="00AE5C3C">
        <w:rPr>
          <w:rFonts w:ascii="Times New Roman" w:eastAsiaTheme="minorEastAsia" w:hAnsi="Times New Roman" w:cs="Times New Roman"/>
          <w:lang w:val="en-GB" w:eastAsia="en-US"/>
        </w:rPr>
        <w:t xml:space="preserve">nt. </w:t>
      </w:r>
      <w:r w:rsidR="003A1F05">
        <w:rPr>
          <w:rFonts w:ascii="Times New Roman" w:eastAsiaTheme="minorEastAsia" w:hAnsi="Times New Roman" w:cs="Times New Roman"/>
          <w:lang w:val="en-GB" w:eastAsia="en-US"/>
        </w:rPr>
        <w:t xml:space="preserve"> If the ITBS was available publicly online, amendments will also be posted publicly online.  Further, a</w:t>
      </w:r>
      <w:r w:rsidR="00AE5C3C">
        <w:rPr>
          <w:rFonts w:ascii="Times New Roman" w:eastAsiaTheme="minorEastAsia" w:hAnsi="Times New Roman" w:cs="Times New Roman"/>
          <w:lang w:val="en-GB" w:eastAsia="en-US"/>
        </w:rPr>
        <w:t>ll prospective B</w:t>
      </w:r>
      <w:r w:rsidR="008836AB">
        <w:rPr>
          <w:rFonts w:ascii="Times New Roman" w:eastAsiaTheme="minorEastAsia" w:hAnsi="Times New Roman" w:cs="Times New Roman"/>
          <w:lang w:val="en-GB" w:eastAsia="en-US"/>
        </w:rPr>
        <w:t xml:space="preserve">idders that have received the </w:t>
      </w:r>
      <w:r w:rsidR="00371B22">
        <w:rPr>
          <w:rFonts w:ascii="Times New Roman" w:eastAsiaTheme="minorEastAsia" w:hAnsi="Times New Roman" w:cs="Times New Roman"/>
          <w:lang w:val="en-GB" w:eastAsia="en-US"/>
        </w:rPr>
        <w:t>ITBS d</w:t>
      </w:r>
      <w:r w:rsidRPr="00970804">
        <w:rPr>
          <w:rFonts w:ascii="Times New Roman" w:eastAsiaTheme="minorEastAsia" w:hAnsi="Times New Roman" w:cs="Times New Roman"/>
          <w:lang w:val="en-GB" w:eastAsia="en-US"/>
        </w:rPr>
        <w:t xml:space="preserve">ocuments </w:t>
      </w:r>
      <w:r w:rsidR="003A1F05">
        <w:rPr>
          <w:rFonts w:ascii="Times New Roman" w:eastAsiaTheme="minorEastAsia" w:hAnsi="Times New Roman" w:cs="Times New Roman"/>
          <w:lang w:val="en-GB" w:eastAsia="en-US"/>
        </w:rPr>
        <w:t xml:space="preserve">directly from UNICEF </w:t>
      </w:r>
      <w:r w:rsidRPr="00970804">
        <w:rPr>
          <w:rFonts w:ascii="Times New Roman" w:eastAsiaTheme="minorEastAsia" w:hAnsi="Times New Roman" w:cs="Times New Roman"/>
          <w:lang w:val="en-GB" w:eastAsia="en-US"/>
        </w:rPr>
        <w:t xml:space="preserve">will be notified in writing of all </w:t>
      </w:r>
      <w:r w:rsidR="00AE5C3C">
        <w:rPr>
          <w:rFonts w:ascii="Times New Roman" w:eastAsiaTheme="minorEastAsia" w:hAnsi="Times New Roman" w:cs="Times New Roman"/>
          <w:lang w:val="en-GB" w:eastAsia="en-US"/>
        </w:rPr>
        <w:t xml:space="preserve">amendments to the </w:t>
      </w:r>
      <w:r w:rsidR="00371B22">
        <w:rPr>
          <w:rFonts w:ascii="Times New Roman" w:eastAsiaTheme="minorEastAsia" w:hAnsi="Times New Roman" w:cs="Times New Roman"/>
          <w:lang w:val="en-GB" w:eastAsia="en-US"/>
        </w:rPr>
        <w:t>ITBS d</w:t>
      </w:r>
      <w:r w:rsidRPr="00970804">
        <w:rPr>
          <w:rFonts w:ascii="Times New Roman" w:eastAsiaTheme="minorEastAsia" w:hAnsi="Times New Roman" w:cs="Times New Roman"/>
          <w:lang w:val="en-GB" w:eastAsia="en-US"/>
        </w:rPr>
        <w:t xml:space="preserve">ocuments. </w:t>
      </w:r>
      <w:proofErr w:type="gramStart"/>
      <w:r w:rsidR="008D55BA">
        <w:rPr>
          <w:rFonts w:ascii="Times New Roman" w:eastAsiaTheme="minorEastAsia" w:hAnsi="Times New Roman" w:cs="Times New Roman"/>
          <w:lang w:val="en-GB" w:eastAsia="en-US"/>
        </w:rPr>
        <w:t>In order to</w:t>
      </w:r>
      <w:proofErr w:type="gramEnd"/>
      <w:r w:rsidR="008D55BA">
        <w:rPr>
          <w:rFonts w:ascii="Times New Roman" w:eastAsiaTheme="minorEastAsia" w:hAnsi="Times New Roman" w:cs="Times New Roman"/>
          <w:lang w:val="en-GB" w:eastAsia="en-US"/>
        </w:rPr>
        <w:t xml:space="preserve"> afford prospective B</w:t>
      </w:r>
      <w:r w:rsidRPr="00970804">
        <w:rPr>
          <w:rFonts w:ascii="Times New Roman" w:eastAsiaTheme="minorEastAsia" w:hAnsi="Times New Roman" w:cs="Times New Roman"/>
          <w:lang w:val="en-GB" w:eastAsia="en-US"/>
        </w:rPr>
        <w:t xml:space="preserve">idders reasonable time in which to take the amendment into account in preparing their </w:t>
      </w:r>
      <w:r w:rsidR="003A1F05">
        <w:rPr>
          <w:rFonts w:ascii="Times New Roman" w:eastAsiaTheme="minorEastAsia" w:hAnsi="Times New Roman" w:cs="Times New Roman"/>
          <w:lang w:val="en-GB" w:eastAsia="en-US"/>
        </w:rPr>
        <w:t>B</w:t>
      </w:r>
      <w:r w:rsidR="008E4BD9">
        <w:rPr>
          <w:rFonts w:ascii="Times New Roman" w:eastAsiaTheme="minorEastAsia" w:hAnsi="Times New Roman" w:cs="Times New Roman"/>
          <w:lang w:val="en-GB" w:eastAsia="en-US"/>
        </w:rPr>
        <w:t>ids</w:t>
      </w:r>
      <w:r w:rsidRPr="00970804">
        <w:rPr>
          <w:rFonts w:ascii="Times New Roman" w:eastAsiaTheme="minorEastAsia" w:hAnsi="Times New Roman" w:cs="Times New Roman"/>
          <w:lang w:val="en-GB" w:eastAsia="en-US"/>
        </w:rPr>
        <w:t xml:space="preserve">, </w:t>
      </w:r>
      <w:r w:rsidR="008D55BA">
        <w:rPr>
          <w:rFonts w:ascii="Times New Roman" w:eastAsiaTheme="minorEastAsia" w:hAnsi="Times New Roman" w:cs="Times New Roman"/>
          <w:lang w:val="en-GB" w:eastAsia="en-US"/>
        </w:rPr>
        <w:t>UNICEF</w:t>
      </w:r>
      <w:r w:rsidRPr="00970804">
        <w:rPr>
          <w:rFonts w:ascii="Times New Roman" w:eastAsiaTheme="minorEastAsia" w:hAnsi="Times New Roman" w:cs="Times New Roman"/>
          <w:lang w:val="en-GB" w:eastAsia="en-US"/>
        </w:rPr>
        <w:t xml:space="preserve"> may, at its </w:t>
      </w:r>
      <w:r w:rsidR="008D55BA">
        <w:rPr>
          <w:rFonts w:ascii="Times New Roman" w:eastAsiaTheme="minorEastAsia" w:hAnsi="Times New Roman" w:cs="Times New Roman"/>
          <w:lang w:val="en-GB" w:eastAsia="en-US"/>
        </w:rPr>
        <w:t xml:space="preserve">sole </w:t>
      </w:r>
      <w:r w:rsidRPr="00970804">
        <w:rPr>
          <w:rFonts w:ascii="Times New Roman" w:eastAsiaTheme="minorEastAsia" w:hAnsi="Times New Roman" w:cs="Times New Roman"/>
          <w:lang w:val="en-GB" w:eastAsia="en-US"/>
        </w:rPr>
        <w:t xml:space="preserve">discretion, extend the </w:t>
      </w:r>
      <w:r w:rsidR="00A279A6">
        <w:rPr>
          <w:rFonts w:ascii="Times New Roman" w:eastAsiaTheme="minorEastAsia" w:hAnsi="Times New Roman" w:cs="Times New Roman"/>
          <w:lang w:val="en-GB" w:eastAsia="en-US"/>
        </w:rPr>
        <w:t>Submission Deadline</w:t>
      </w:r>
      <w:r w:rsidRPr="00970804">
        <w:rPr>
          <w:rFonts w:ascii="Times New Roman" w:eastAsiaTheme="minorEastAsia" w:hAnsi="Times New Roman" w:cs="Times New Roman"/>
          <w:lang w:val="en-GB" w:eastAsia="en-US"/>
        </w:rPr>
        <w:t xml:space="preserve">. </w:t>
      </w:r>
    </w:p>
    <w:p w14:paraId="5B18BC69" w14:textId="77777777" w:rsidR="00996377" w:rsidRDefault="00996377" w:rsidP="00957624">
      <w:pPr>
        <w:pStyle w:val="Paragraph"/>
        <w:ind w:left="720" w:hanging="720"/>
        <w:rPr>
          <w:rFonts w:ascii="Times New Roman" w:hAnsi="Times New Roman"/>
        </w:rPr>
      </w:pPr>
    </w:p>
    <w:p w14:paraId="0CABAAFF" w14:textId="43A02D08" w:rsidR="00957624" w:rsidRDefault="00957624" w:rsidP="00957624">
      <w:pPr>
        <w:pStyle w:val="Paragraph"/>
        <w:ind w:left="720" w:hanging="720"/>
        <w:rPr>
          <w:rFonts w:ascii="Times New Roman" w:hAnsi="Times New Roman"/>
        </w:rPr>
      </w:pPr>
      <w:r>
        <w:rPr>
          <w:rFonts w:ascii="Times New Roman" w:hAnsi="Times New Roman"/>
        </w:rPr>
        <w:t>1.4</w:t>
      </w:r>
      <w:r>
        <w:rPr>
          <w:rFonts w:ascii="Times New Roman" w:hAnsi="Times New Roman"/>
        </w:rPr>
        <w:tab/>
      </w:r>
      <w:r w:rsidRPr="00A279A6">
        <w:rPr>
          <w:rFonts w:ascii="Times New Roman" w:hAnsi="Times New Roman"/>
          <w:u w:val="single"/>
        </w:rPr>
        <w:t xml:space="preserve">Submission </w:t>
      </w:r>
      <w:r>
        <w:rPr>
          <w:rFonts w:ascii="Times New Roman" w:hAnsi="Times New Roman"/>
          <w:u w:val="single"/>
        </w:rPr>
        <w:t>Deadline</w:t>
      </w:r>
      <w:r>
        <w:rPr>
          <w:rFonts w:ascii="Times New Roman" w:hAnsi="Times New Roman"/>
        </w:rPr>
        <w:t>.  The deadline</w:t>
      </w:r>
      <w:r w:rsidRPr="00F319F2">
        <w:rPr>
          <w:rFonts w:ascii="Times New Roman" w:hAnsi="Times New Roman"/>
        </w:rPr>
        <w:t xml:space="preserve"> for submission of </w:t>
      </w:r>
      <w:r w:rsidR="009D68C0">
        <w:rPr>
          <w:rFonts w:ascii="Times New Roman" w:hAnsi="Times New Roman"/>
        </w:rPr>
        <w:t xml:space="preserve">Bids </w:t>
      </w:r>
      <w:r>
        <w:rPr>
          <w:rFonts w:ascii="Times New Roman" w:hAnsi="Times New Roman"/>
        </w:rPr>
        <w:t>is as follows</w:t>
      </w:r>
      <w:r w:rsidRPr="00F319F2">
        <w:rPr>
          <w:rFonts w:ascii="Times New Roman" w:hAnsi="Times New Roman"/>
        </w:rPr>
        <w:t xml:space="preserve">: </w:t>
      </w:r>
      <w:r w:rsidR="00996377">
        <w:rPr>
          <w:rFonts w:ascii="Times New Roman" w:hAnsi="Times New Roman"/>
        </w:rPr>
        <w:t>15:00 of 19.02.20</w:t>
      </w:r>
    </w:p>
    <w:p w14:paraId="30CBBA80" w14:textId="77777777" w:rsidR="00957624" w:rsidRDefault="00957624" w:rsidP="00957624">
      <w:pPr>
        <w:pStyle w:val="Paragraph"/>
        <w:ind w:left="720"/>
        <w:rPr>
          <w:rFonts w:ascii="Times New Roman" w:hAnsi="Times New Roman"/>
        </w:rPr>
      </w:pPr>
    </w:p>
    <w:p w14:paraId="19C1671A" w14:textId="6A3E92EB" w:rsidR="00957624" w:rsidRPr="006D5D50" w:rsidRDefault="00957624" w:rsidP="00957624">
      <w:pPr>
        <w:pStyle w:val="Paragraph"/>
        <w:ind w:left="720"/>
        <w:rPr>
          <w:rFonts w:ascii="Times New Roman" w:hAnsi="Times New Roman" w:cs="Times New Roman"/>
        </w:rPr>
      </w:pPr>
      <w:r w:rsidRPr="006D5D50">
        <w:rPr>
          <w:rFonts w:ascii="Times New Roman" w:eastAsiaTheme="minorEastAsia" w:hAnsi="Times New Roman" w:cs="Times New Roman"/>
          <w:lang w:val="en-GB"/>
        </w:rPr>
        <w:t xml:space="preserve">Any </w:t>
      </w:r>
      <w:r w:rsidR="009D68C0">
        <w:rPr>
          <w:rFonts w:ascii="Times New Roman" w:eastAsiaTheme="minorEastAsia" w:hAnsi="Times New Roman" w:cs="Times New Roman"/>
          <w:lang w:val="en-GB"/>
        </w:rPr>
        <w:t>Bid</w:t>
      </w:r>
      <w:r w:rsidR="009D68C0" w:rsidRPr="006D5D50">
        <w:rPr>
          <w:rFonts w:ascii="Times New Roman" w:eastAsiaTheme="minorEastAsia" w:hAnsi="Times New Roman" w:cs="Times New Roman"/>
          <w:lang w:val="en-GB"/>
        </w:rPr>
        <w:t xml:space="preserve">s </w:t>
      </w:r>
      <w:r w:rsidRPr="006D5D50">
        <w:rPr>
          <w:rFonts w:ascii="Times New Roman" w:eastAsiaTheme="minorEastAsia" w:hAnsi="Times New Roman" w:cs="Times New Roman"/>
          <w:lang w:val="en-GB"/>
        </w:rPr>
        <w:t xml:space="preserve">received by UNICEF after the </w:t>
      </w:r>
      <w:r>
        <w:rPr>
          <w:rFonts w:ascii="Times New Roman" w:eastAsiaTheme="minorEastAsia" w:hAnsi="Times New Roman" w:cs="Times New Roman"/>
          <w:lang w:val="en-GB"/>
        </w:rPr>
        <w:t>Submission Deadline</w:t>
      </w:r>
      <w:r w:rsidRPr="006D5D50">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will</w:t>
      </w:r>
      <w:r w:rsidRPr="006D5D50">
        <w:rPr>
          <w:rFonts w:ascii="Times New Roman" w:eastAsiaTheme="minorEastAsia" w:hAnsi="Times New Roman" w:cs="Times New Roman"/>
          <w:lang w:val="en-GB"/>
        </w:rPr>
        <w:t xml:space="preserve"> be rejected. </w:t>
      </w:r>
    </w:p>
    <w:p w14:paraId="28241E50" w14:textId="77777777" w:rsidR="00957624" w:rsidRPr="00970804" w:rsidRDefault="00957624" w:rsidP="009E08F0">
      <w:pPr>
        <w:pStyle w:val="Paragraph"/>
        <w:ind w:left="720" w:hanging="720"/>
        <w:rPr>
          <w:rFonts w:ascii="Times New Roman" w:hAnsi="Times New Roman" w:cs="Times New Roman"/>
        </w:rPr>
      </w:pPr>
    </w:p>
    <w:p w14:paraId="6C255B4E" w14:textId="19F434D1" w:rsidR="00970804" w:rsidRDefault="00A2258F" w:rsidP="00190B75">
      <w:pPr>
        <w:pStyle w:val="Paragraph"/>
        <w:rPr>
          <w:rFonts w:ascii="Times New Roman" w:hAnsi="Times New Roman"/>
          <w:u w:val="single"/>
        </w:rPr>
      </w:pPr>
      <w:r>
        <w:rPr>
          <w:rFonts w:ascii="Times New Roman" w:hAnsi="Times New Roman"/>
        </w:rPr>
        <w:t>1.5</w:t>
      </w:r>
      <w:r w:rsidR="00996377">
        <w:rPr>
          <w:rFonts w:ascii="Times New Roman" w:hAnsi="Times New Roman"/>
        </w:rPr>
        <w:tab/>
      </w:r>
      <w:r w:rsidRPr="00A2258F">
        <w:rPr>
          <w:rFonts w:ascii="Times New Roman" w:hAnsi="Times New Roman"/>
          <w:u w:val="single"/>
        </w:rPr>
        <w:t>Bid opening</w:t>
      </w:r>
      <w:r w:rsidR="00B336C5">
        <w:rPr>
          <w:rFonts w:ascii="Times New Roman" w:hAnsi="Times New Roman"/>
          <w:u w:val="single"/>
        </w:rPr>
        <w:t>.</w:t>
      </w:r>
    </w:p>
    <w:p w14:paraId="3A9367FD" w14:textId="77777777" w:rsidR="00A2258F" w:rsidRDefault="00A2258F" w:rsidP="00190B75">
      <w:pPr>
        <w:pStyle w:val="Paragraph"/>
        <w:rPr>
          <w:rFonts w:ascii="Times New Roman" w:hAnsi="Times New Roman"/>
          <w:u w:val="single"/>
        </w:rPr>
      </w:pPr>
    </w:p>
    <w:p w14:paraId="4409186C" w14:textId="2B4785BB" w:rsidR="00A2258F" w:rsidRPr="00256213" w:rsidRDefault="00A2258F" w:rsidP="00996377">
      <w:pPr>
        <w:pStyle w:val="Paragraph"/>
        <w:ind w:left="720"/>
        <w:rPr>
          <w:rFonts w:ascii="Times New Roman" w:hAnsi="Times New Roman"/>
        </w:rPr>
      </w:pPr>
      <w:r w:rsidRPr="00256213">
        <w:rPr>
          <w:rFonts w:ascii="Times New Roman" w:hAnsi="Times New Roman"/>
        </w:rPr>
        <w:t>Bids will be public</w:t>
      </w:r>
      <w:r w:rsidR="003A1F05">
        <w:rPr>
          <w:rFonts w:ascii="Times New Roman" w:hAnsi="Times New Roman"/>
        </w:rPr>
        <w:t>l</w:t>
      </w:r>
      <w:r w:rsidRPr="00256213">
        <w:rPr>
          <w:rFonts w:ascii="Times New Roman" w:hAnsi="Times New Roman"/>
        </w:rPr>
        <w:t>y opened at</w:t>
      </w:r>
      <w:r w:rsidR="00996377">
        <w:rPr>
          <w:rFonts w:ascii="Times New Roman" w:hAnsi="Times New Roman"/>
        </w:rPr>
        <w:t xml:space="preserve"> 15:00 </w:t>
      </w:r>
      <w:r w:rsidRPr="00256213">
        <w:rPr>
          <w:rFonts w:ascii="Times New Roman" w:hAnsi="Times New Roman"/>
        </w:rPr>
        <w:t xml:space="preserve">on </w:t>
      </w:r>
      <w:r w:rsidR="00996377">
        <w:rPr>
          <w:rFonts w:ascii="Times New Roman" w:hAnsi="Times New Roman"/>
        </w:rPr>
        <w:t>19.02.20 on IV Floor of UN House, 9 Eristavi Street, UNICEF Office</w:t>
      </w:r>
    </w:p>
    <w:p w14:paraId="495BFE84" w14:textId="77777777" w:rsidR="00B324CA" w:rsidRPr="00B324CA" w:rsidRDefault="00B324CA" w:rsidP="00B324CA">
      <w:pPr>
        <w:autoSpaceDE/>
        <w:autoSpaceDN/>
        <w:spacing w:before="100" w:beforeAutospacing="1" w:after="100" w:afterAutospacing="1"/>
        <w:rPr>
          <w:rFonts w:eastAsiaTheme="minorEastAsia"/>
          <w:b/>
          <w:bCs/>
          <w:smallCaps/>
          <w:sz w:val="24"/>
          <w:szCs w:val="24"/>
          <w:lang w:val="en-GB" w:eastAsia="en-US"/>
        </w:rPr>
      </w:pPr>
      <w:r w:rsidRPr="006D5D50">
        <w:rPr>
          <w:rFonts w:eastAsiaTheme="minorEastAsia"/>
          <w:b/>
          <w:bCs/>
          <w:smallCaps/>
          <w:sz w:val="24"/>
          <w:szCs w:val="24"/>
          <w:lang w:val="en-GB" w:eastAsia="en-US"/>
        </w:rPr>
        <w:t>2.</w:t>
      </w:r>
      <w:r w:rsidRPr="006D5D50">
        <w:rPr>
          <w:rFonts w:eastAsiaTheme="minorEastAsia"/>
          <w:b/>
          <w:bCs/>
          <w:smallCaps/>
          <w:sz w:val="24"/>
          <w:szCs w:val="24"/>
          <w:lang w:val="en-GB" w:eastAsia="en-US"/>
        </w:rPr>
        <w:tab/>
        <w:t>Language</w:t>
      </w:r>
    </w:p>
    <w:p w14:paraId="67DAFD12" w14:textId="5FFF0C18" w:rsidR="00190B75" w:rsidRPr="007D6EEA" w:rsidRDefault="00B324CA" w:rsidP="007D6EEA">
      <w:pPr>
        <w:autoSpaceDE/>
        <w:autoSpaceDN/>
        <w:spacing w:before="100" w:beforeAutospacing="1" w:after="100" w:afterAutospacing="1"/>
        <w:ind w:left="720" w:hanging="720"/>
        <w:rPr>
          <w:rFonts w:eastAsiaTheme="minorEastAsia"/>
          <w:sz w:val="24"/>
          <w:szCs w:val="24"/>
          <w:lang w:val="en-GB" w:eastAsia="en-US"/>
        </w:rPr>
      </w:pPr>
      <w:r w:rsidRPr="00B324CA">
        <w:rPr>
          <w:rFonts w:eastAsiaTheme="minorEastAsia"/>
          <w:sz w:val="24"/>
          <w:szCs w:val="24"/>
          <w:lang w:val="en-GB" w:eastAsia="en-US"/>
        </w:rPr>
        <w:t>2.1</w:t>
      </w:r>
      <w:r w:rsidRPr="00B324CA">
        <w:rPr>
          <w:rFonts w:eastAsiaTheme="minorEastAsia"/>
          <w:sz w:val="24"/>
          <w:szCs w:val="24"/>
          <w:lang w:val="en-GB" w:eastAsia="en-US"/>
        </w:rPr>
        <w:tab/>
        <w:t xml:space="preserve">The </w:t>
      </w:r>
      <w:r w:rsidR="00B336C5">
        <w:rPr>
          <w:rFonts w:eastAsiaTheme="minorEastAsia"/>
          <w:sz w:val="24"/>
          <w:szCs w:val="24"/>
          <w:lang w:val="en-GB" w:eastAsia="en-US"/>
        </w:rPr>
        <w:t>B</w:t>
      </w:r>
      <w:r w:rsidR="008E4BD9">
        <w:rPr>
          <w:rFonts w:eastAsiaTheme="minorEastAsia"/>
          <w:sz w:val="24"/>
          <w:szCs w:val="24"/>
          <w:lang w:val="en-GB" w:eastAsia="en-US"/>
        </w:rPr>
        <w:t xml:space="preserve">id </w:t>
      </w:r>
      <w:r>
        <w:rPr>
          <w:rFonts w:eastAsiaTheme="minorEastAsia"/>
          <w:sz w:val="24"/>
          <w:szCs w:val="24"/>
          <w:lang w:val="en-GB" w:eastAsia="en-US"/>
        </w:rPr>
        <w:t>prepared by the B</w:t>
      </w:r>
      <w:r w:rsidRPr="00B324CA">
        <w:rPr>
          <w:rFonts w:eastAsiaTheme="minorEastAsia"/>
          <w:sz w:val="24"/>
          <w:szCs w:val="24"/>
          <w:lang w:val="en-GB" w:eastAsia="en-US"/>
        </w:rPr>
        <w:t xml:space="preserve">idder and all correspondence and documents relating to the </w:t>
      </w:r>
      <w:r w:rsidR="00B336C5">
        <w:rPr>
          <w:rFonts w:eastAsiaTheme="minorEastAsia"/>
          <w:sz w:val="24"/>
          <w:szCs w:val="24"/>
          <w:lang w:val="en-GB" w:eastAsia="en-US"/>
        </w:rPr>
        <w:t>B</w:t>
      </w:r>
      <w:r w:rsidR="008E4BD9">
        <w:rPr>
          <w:rFonts w:eastAsiaTheme="minorEastAsia"/>
          <w:sz w:val="24"/>
          <w:szCs w:val="24"/>
          <w:lang w:val="en-GB" w:eastAsia="en-US"/>
        </w:rPr>
        <w:t xml:space="preserve">id </w:t>
      </w:r>
      <w:r>
        <w:rPr>
          <w:rFonts w:eastAsiaTheme="minorEastAsia"/>
          <w:sz w:val="24"/>
          <w:szCs w:val="24"/>
          <w:lang w:val="en-GB" w:eastAsia="en-US"/>
        </w:rPr>
        <w:t>exchanged by the B</w:t>
      </w:r>
      <w:r w:rsidRPr="00B324CA">
        <w:rPr>
          <w:rFonts w:eastAsiaTheme="minorEastAsia"/>
          <w:sz w:val="24"/>
          <w:szCs w:val="24"/>
          <w:lang w:val="en-GB" w:eastAsia="en-US"/>
        </w:rPr>
        <w:t xml:space="preserve">idder and </w:t>
      </w:r>
      <w:r>
        <w:rPr>
          <w:rFonts w:eastAsiaTheme="minorEastAsia"/>
          <w:sz w:val="24"/>
          <w:szCs w:val="24"/>
          <w:lang w:val="en-GB" w:eastAsia="en-US"/>
        </w:rPr>
        <w:t>UNICEF</w:t>
      </w:r>
      <w:r w:rsidRPr="00B324CA">
        <w:rPr>
          <w:rFonts w:eastAsiaTheme="minorEastAsia"/>
          <w:sz w:val="24"/>
          <w:szCs w:val="24"/>
          <w:lang w:val="en-GB" w:eastAsia="en-US"/>
        </w:rPr>
        <w:t xml:space="preserve">, </w:t>
      </w:r>
      <w:r w:rsidR="00507B80">
        <w:rPr>
          <w:rFonts w:eastAsiaTheme="minorEastAsia"/>
          <w:sz w:val="24"/>
          <w:szCs w:val="24"/>
          <w:lang w:val="en-GB" w:eastAsia="en-US"/>
        </w:rPr>
        <w:t>will</w:t>
      </w:r>
      <w:r w:rsidRPr="00B324CA">
        <w:rPr>
          <w:rFonts w:eastAsiaTheme="minorEastAsia"/>
          <w:sz w:val="24"/>
          <w:szCs w:val="24"/>
          <w:lang w:val="en-GB" w:eastAsia="en-US"/>
        </w:rPr>
        <w:t xml:space="preserve"> be written in</w:t>
      </w:r>
      <w:r w:rsidR="00996377">
        <w:rPr>
          <w:rFonts w:eastAsiaTheme="minorEastAsia"/>
          <w:sz w:val="24"/>
          <w:szCs w:val="24"/>
          <w:lang w:val="en-GB" w:eastAsia="en-US"/>
        </w:rPr>
        <w:t xml:space="preserve"> English</w:t>
      </w:r>
      <w:r w:rsidRPr="00B324CA">
        <w:rPr>
          <w:rFonts w:eastAsiaTheme="minorEastAsia"/>
          <w:sz w:val="24"/>
          <w:szCs w:val="24"/>
          <w:lang w:val="en-GB" w:eastAsia="en-US"/>
        </w:rPr>
        <w:t>. Supporting documents and print</w:t>
      </w:r>
      <w:r>
        <w:rPr>
          <w:rFonts w:eastAsiaTheme="minorEastAsia"/>
          <w:sz w:val="24"/>
          <w:szCs w:val="24"/>
          <w:lang w:val="en-GB" w:eastAsia="en-US"/>
        </w:rPr>
        <w:t>ed literature furnished by the B</w:t>
      </w:r>
      <w:r w:rsidRPr="00B324CA">
        <w:rPr>
          <w:rFonts w:eastAsiaTheme="minorEastAsia"/>
          <w:sz w:val="24"/>
          <w:szCs w:val="24"/>
          <w:lang w:val="en-GB" w:eastAsia="en-US"/>
        </w:rPr>
        <w:t xml:space="preserve">idder may be in another language </w:t>
      </w:r>
      <w:proofErr w:type="gramStart"/>
      <w:r w:rsidRPr="00B324CA">
        <w:rPr>
          <w:rFonts w:eastAsiaTheme="minorEastAsia"/>
          <w:sz w:val="24"/>
          <w:szCs w:val="24"/>
          <w:lang w:val="en-GB" w:eastAsia="en-US"/>
        </w:rPr>
        <w:t xml:space="preserve">provided </w:t>
      </w:r>
      <w:r w:rsidR="00B336C5">
        <w:rPr>
          <w:rFonts w:eastAsiaTheme="minorEastAsia"/>
          <w:sz w:val="24"/>
          <w:szCs w:val="24"/>
          <w:lang w:val="en-GB" w:eastAsia="en-US"/>
        </w:rPr>
        <w:t>that</w:t>
      </w:r>
      <w:proofErr w:type="gramEnd"/>
      <w:r w:rsidR="00B336C5">
        <w:rPr>
          <w:rFonts w:eastAsiaTheme="minorEastAsia"/>
          <w:sz w:val="24"/>
          <w:szCs w:val="24"/>
          <w:lang w:val="en-GB" w:eastAsia="en-US"/>
        </w:rPr>
        <w:t xml:space="preserve"> </w:t>
      </w:r>
      <w:r w:rsidRPr="00B324CA">
        <w:rPr>
          <w:rFonts w:eastAsiaTheme="minorEastAsia"/>
          <w:sz w:val="24"/>
          <w:szCs w:val="24"/>
          <w:lang w:val="en-GB" w:eastAsia="en-US"/>
        </w:rPr>
        <w:t xml:space="preserve">they are accompanied by an appropriate translation in </w:t>
      </w:r>
      <w:r w:rsidR="00996377">
        <w:rPr>
          <w:rFonts w:eastAsiaTheme="minorEastAsia"/>
          <w:sz w:val="24"/>
          <w:szCs w:val="24"/>
          <w:lang w:val="en-GB" w:eastAsia="en-US"/>
        </w:rPr>
        <w:t>English</w:t>
      </w:r>
      <w:r w:rsidRPr="00B324CA">
        <w:rPr>
          <w:rFonts w:eastAsiaTheme="minorEastAsia"/>
          <w:sz w:val="24"/>
          <w:szCs w:val="24"/>
          <w:lang w:val="en-GB" w:eastAsia="en-US"/>
        </w:rPr>
        <w:t xml:space="preserve">. </w:t>
      </w:r>
      <w:r w:rsidR="00B336C5">
        <w:rPr>
          <w:rFonts w:eastAsiaTheme="minorEastAsia"/>
          <w:sz w:val="24"/>
          <w:szCs w:val="24"/>
          <w:lang w:val="en-GB" w:eastAsia="en-US"/>
        </w:rPr>
        <w:t xml:space="preserve">When </w:t>
      </w:r>
      <w:r w:rsidRPr="00B324CA">
        <w:rPr>
          <w:rFonts w:eastAsiaTheme="minorEastAsia"/>
          <w:sz w:val="24"/>
          <w:szCs w:val="24"/>
          <w:lang w:val="en-GB" w:eastAsia="en-US"/>
        </w:rPr>
        <w:t>interpret</w:t>
      </w:r>
      <w:r w:rsidR="00B336C5">
        <w:rPr>
          <w:rFonts w:eastAsiaTheme="minorEastAsia"/>
          <w:sz w:val="24"/>
          <w:szCs w:val="24"/>
          <w:lang w:val="en-GB" w:eastAsia="en-US"/>
        </w:rPr>
        <w:t>ing</w:t>
      </w:r>
      <w:r w:rsidRPr="00B324CA">
        <w:rPr>
          <w:rFonts w:eastAsiaTheme="minorEastAsia"/>
          <w:sz w:val="24"/>
          <w:szCs w:val="24"/>
          <w:lang w:val="en-GB" w:eastAsia="en-US"/>
        </w:rPr>
        <w:t xml:space="preserve"> the </w:t>
      </w:r>
      <w:r w:rsidR="00B336C5">
        <w:rPr>
          <w:rFonts w:eastAsiaTheme="minorEastAsia"/>
          <w:sz w:val="24"/>
          <w:szCs w:val="24"/>
          <w:lang w:val="en-GB" w:eastAsia="en-US"/>
        </w:rPr>
        <w:t>Bid</w:t>
      </w:r>
      <w:r w:rsidRPr="00B324CA">
        <w:rPr>
          <w:rFonts w:eastAsiaTheme="minorEastAsia"/>
          <w:sz w:val="24"/>
          <w:szCs w:val="24"/>
          <w:lang w:val="en-GB" w:eastAsia="en-US"/>
        </w:rPr>
        <w:t xml:space="preserve">, the </w:t>
      </w:r>
      <w:r w:rsidR="00B336C5" w:rsidRPr="00B324CA">
        <w:rPr>
          <w:rFonts w:eastAsiaTheme="minorEastAsia"/>
          <w:sz w:val="24"/>
          <w:szCs w:val="24"/>
          <w:lang w:val="en-GB" w:eastAsia="en-US"/>
        </w:rPr>
        <w:t>translat</w:t>
      </w:r>
      <w:r w:rsidR="00B336C5">
        <w:rPr>
          <w:rFonts w:eastAsiaTheme="minorEastAsia"/>
          <w:sz w:val="24"/>
          <w:szCs w:val="24"/>
          <w:lang w:val="en-GB" w:eastAsia="en-US"/>
        </w:rPr>
        <w:t xml:space="preserve">ed version of these supporting </w:t>
      </w:r>
      <w:proofErr w:type="gramStart"/>
      <w:r w:rsidR="00B336C5">
        <w:rPr>
          <w:rFonts w:eastAsiaTheme="minorEastAsia"/>
          <w:sz w:val="24"/>
          <w:szCs w:val="24"/>
          <w:lang w:val="en-GB" w:eastAsia="en-US"/>
        </w:rPr>
        <w:t>documents</w:t>
      </w:r>
      <w:r w:rsidR="00B336C5" w:rsidRPr="00B324CA">
        <w:rPr>
          <w:rFonts w:eastAsiaTheme="minorEastAsia"/>
          <w:sz w:val="24"/>
          <w:szCs w:val="24"/>
          <w:lang w:val="en-GB" w:eastAsia="en-US"/>
        </w:rPr>
        <w:t xml:space="preserve"> </w:t>
      </w:r>
      <w:r w:rsidR="00B336C5">
        <w:rPr>
          <w:rFonts w:eastAsiaTheme="minorEastAsia"/>
          <w:sz w:val="24"/>
          <w:szCs w:val="24"/>
          <w:lang w:val="en-GB" w:eastAsia="en-US"/>
        </w:rPr>
        <w:t xml:space="preserve"> and</w:t>
      </w:r>
      <w:proofErr w:type="gramEnd"/>
      <w:r w:rsidR="00B336C5">
        <w:rPr>
          <w:rFonts w:eastAsiaTheme="minorEastAsia"/>
          <w:sz w:val="24"/>
          <w:szCs w:val="24"/>
          <w:lang w:val="en-GB" w:eastAsia="en-US"/>
        </w:rPr>
        <w:t xml:space="preserve"> printed literature </w:t>
      </w:r>
      <w:r w:rsidR="00507B80">
        <w:rPr>
          <w:rFonts w:eastAsiaTheme="minorEastAsia"/>
          <w:sz w:val="24"/>
          <w:szCs w:val="24"/>
          <w:lang w:val="en-GB" w:eastAsia="en-US"/>
        </w:rPr>
        <w:t>will</w:t>
      </w:r>
      <w:r w:rsidRPr="00B324CA">
        <w:rPr>
          <w:rFonts w:eastAsiaTheme="minorEastAsia"/>
          <w:sz w:val="24"/>
          <w:szCs w:val="24"/>
          <w:lang w:val="en-GB" w:eastAsia="en-US"/>
        </w:rPr>
        <w:t xml:space="preserve"> prevail</w:t>
      </w:r>
      <w:r w:rsidR="00B336C5">
        <w:rPr>
          <w:rFonts w:eastAsiaTheme="minorEastAsia"/>
          <w:sz w:val="24"/>
          <w:szCs w:val="24"/>
          <w:lang w:val="en-GB" w:eastAsia="en-US"/>
        </w:rPr>
        <w:t xml:space="preserve"> over the original version of these documents</w:t>
      </w:r>
      <w:r w:rsidRPr="00B324CA">
        <w:rPr>
          <w:rFonts w:eastAsiaTheme="minorEastAsia"/>
          <w:sz w:val="24"/>
          <w:szCs w:val="24"/>
          <w:lang w:val="en-GB" w:eastAsia="en-US"/>
        </w:rPr>
        <w:t>. The sole responsibility for translation</w:t>
      </w:r>
      <w:r w:rsidR="00B336C5">
        <w:rPr>
          <w:rFonts w:eastAsiaTheme="minorEastAsia"/>
          <w:sz w:val="24"/>
          <w:szCs w:val="24"/>
          <w:lang w:val="en-GB" w:eastAsia="en-US"/>
        </w:rPr>
        <w:t>, including</w:t>
      </w:r>
      <w:r w:rsidRPr="00B324CA">
        <w:rPr>
          <w:rFonts w:eastAsiaTheme="minorEastAsia"/>
          <w:sz w:val="24"/>
          <w:szCs w:val="24"/>
          <w:lang w:val="en-GB" w:eastAsia="en-US"/>
        </w:rPr>
        <w:t xml:space="preserve"> the accura</w:t>
      </w:r>
      <w:r>
        <w:rPr>
          <w:rFonts w:eastAsiaTheme="minorEastAsia"/>
          <w:sz w:val="24"/>
          <w:szCs w:val="24"/>
          <w:lang w:val="en-GB" w:eastAsia="en-US"/>
        </w:rPr>
        <w:t xml:space="preserve">cy of </w:t>
      </w:r>
      <w:r w:rsidR="00B336C5">
        <w:rPr>
          <w:rFonts w:eastAsiaTheme="minorEastAsia"/>
          <w:sz w:val="24"/>
          <w:szCs w:val="24"/>
          <w:lang w:val="en-GB" w:eastAsia="en-US"/>
        </w:rPr>
        <w:t xml:space="preserve">the translation </w:t>
      </w:r>
      <w:r w:rsidR="00507B80">
        <w:rPr>
          <w:rFonts w:eastAsiaTheme="minorEastAsia"/>
          <w:sz w:val="24"/>
          <w:szCs w:val="24"/>
          <w:lang w:val="en-GB" w:eastAsia="en-US"/>
        </w:rPr>
        <w:t>will</w:t>
      </w:r>
      <w:r>
        <w:rPr>
          <w:rFonts w:eastAsiaTheme="minorEastAsia"/>
          <w:sz w:val="24"/>
          <w:szCs w:val="24"/>
          <w:lang w:val="en-GB" w:eastAsia="en-US"/>
        </w:rPr>
        <w:t xml:space="preserve"> rest with the B</w:t>
      </w:r>
      <w:r w:rsidRPr="00B324CA">
        <w:rPr>
          <w:rFonts w:eastAsiaTheme="minorEastAsia"/>
          <w:sz w:val="24"/>
          <w:szCs w:val="24"/>
          <w:lang w:val="en-GB" w:eastAsia="en-US"/>
        </w:rPr>
        <w:t xml:space="preserve">idder. </w:t>
      </w:r>
    </w:p>
    <w:p w14:paraId="5AEE68B5" w14:textId="01363D02" w:rsidR="008D71CB" w:rsidRPr="00855EBA" w:rsidRDefault="00C576A2" w:rsidP="008D71CB">
      <w:pPr>
        <w:pStyle w:val="LParagraph"/>
        <w:rPr>
          <w:rFonts w:ascii="Times New Roman" w:hAnsi="Times New Roman"/>
          <w:b/>
        </w:rPr>
      </w:pPr>
      <w:r>
        <w:rPr>
          <w:rFonts w:ascii="Times New Roman" w:hAnsi="Times New Roman"/>
          <w:b/>
        </w:rPr>
        <w:t>3</w:t>
      </w:r>
      <w:r w:rsidR="008D71CB" w:rsidRPr="00855EBA">
        <w:rPr>
          <w:rFonts w:ascii="Times New Roman" w:hAnsi="Times New Roman"/>
          <w:b/>
        </w:rPr>
        <w:t xml:space="preserve">. </w:t>
      </w:r>
      <w:r w:rsidR="00FD2FFF">
        <w:rPr>
          <w:rFonts w:ascii="Times New Roman" w:hAnsi="Times New Roman"/>
          <w:b/>
        </w:rPr>
        <w:tab/>
      </w:r>
      <w:r w:rsidR="00FD2FFF">
        <w:rPr>
          <w:rFonts w:ascii="Times New Roman" w:hAnsi="Times New Roman"/>
          <w:b/>
          <w:bCs/>
          <w:smallCaps/>
        </w:rPr>
        <w:t xml:space="preserve">Validity of </w:t>
      </w:r>
      <w:r w:rsidR="008E4BD9">
        <w:rPr>
          <w:rFonts w:ascii="Times New Roman" w:hAnsi="Times New Roman"/>
          <w:b/>
          <w:bCs/>
          <w:smallCaps/>
        </w:rPr>
        <w:t>bids</w:t>
      </w:r>
      <w:r w:rsidR="001B3FAB">
        <w:rPr>
          <w:rFonts w:ascii="Times New Roman" w:hAnsi="Times New Roman"/>
          <w:b/>
          <w:bCs/>
          <w:smallCaps/>
        </w:rPr>
        <w:t>; Modification</w:t>
      </w:r>
      <w:r w:rsidR="00000C53">
        <w:rPr>
          <w:rFonts w:ascii="Times New Roman" w:hAnsi="Times New Roman"/>
          <w:b/>
          <w:bCs/>
          <w:smallCaps/>
        </w:rPr>
        <w:t xml:space="preserve"> and Clarifications; </w:t>
      </w:r>
      <w:r w:rsidR="001B3FAB">
        <w:rPr>
          <w:rFonts w:ascii="Times New Roman" w:hAnsi="Times New Roman"/>
          <w:b/>
          <w:bCs/>
          <w:smallCaps/>
        </w:rPr>
        <w:t>Withdrawal</w:t>
      </w:r>
    </w:p>
    <w:p w14:paraId="0733D467" w14:textId="77777777" w:rsidR="008D71CB" w:rsidRPr="00F319F2" w:rsidRDefault="008D71CB" w:rsidP="008D71CB">
      <w:pPr>
        <w:pStyle w:val="LParagraph"/>
        <w:rPr>
          <w:rFonts w:ascii="Times New Roman" w:hAnsi="Times New Roman"/>
        </w:rPr>
      </w:pPr>
    </w:p>
    <w:p w14:paraId="11FF698F" w14:textId="5F19114C" w:rsidR="00377C4E" w:rsidRDefault="00C576A2" w:rsidP="00377C4E">
      <w:pPr>
        <w:pStyle w:val="LParagraph"/>
        <w:ind w:left="720" w:hanging="720"/>
        <w:rPr>
          <w:rFonts w:ascii="Times New Roman" w:hAnsi="Times New Roman"/>
        </w:rPr>
      </w:pPr>
      <w:r>
        <w:rPr>
          <w:rFonts w:ascii="Times New Roman" w:hAnsi="Times New Roman"/>
        </w:rPr>
        <w:t>3</w:t>
      </w:r>
      <w:r w:rsidR="00F50411">
        <w:rPr>
          <w:rFonts w:ascii="Times New Roman" w:hAnsi="Times New Roman"/>
        </w:rPr>
        <w:t>.1</w:t>
      </w:r>
      <w:r w:rsidR="00F50411">
        <w:rPr>
          <w:rFonts w:ascii="Times New Roman" w:hAnsi="Times New Roman"/>
        </w:rPr>
        <w:tab/>
      </w:r>
      <w:r w:rsidR="00377C4E">
        <w:rPr>
          <w:rFonts w:ascii="Times New Roman" w:hAnsi="Times New Roman"/>
          <w:u w:val="single"/>
        </w:rPr>
        <w:t xml:space="preserve">Validity </w:t>
      </w:r>
      <w:r w:rsidR="00377C4E" w:rsidRPr="00377C4E">
        <w:rPr>
          <w:rFonts w:ascii="Times New Roman" w:hAnsi="Times New Roman"/>
          <w:u w:val="single"/>
        </w:rPr>
        <w:t>Period</w:t>
      </w:r>
      <w:r w:rsidR="00B336C5">
        <w:rPr>
          <w:rFonts w:ascii="Times New Roman" w:hAnsi="Times New Roman"/>
        </w:rPr>
        <w:t>.</w:t>
      </w:r>
      <w:r w:rsidR="00377C4E">
        <w:rPr>
          <w:rFonts w:ascii="Times New Roman" w:hAnsi="Times New Roman"/>
        </w:rPr>
        <w:t xml:space="preserve">  </w:t>
      </w:r>
      <w:r w:rsidR="00F50411" w:rsidRPr="00377C4E">
        <w:rPr>
          <w:rFonts w:ascii="Times New Roman" w:hAnsi="Times New Roman"/>
        </w:rPr>
        <w:t>Bidders</w:t>
      </w:r>
      <w:r w:rsidR="00F50411" w:rsidRPr="00F319F2">
        <w:rPr>
          <w:rFonts w:ascii="Times New Roman" w:hAnsi="Times New Roman"/>
        </w:rPr>
        <w:t xml:space="preserve"> </w:t>
      </w:r>
      <w:r w:rsidR="00377C4E">
        <w:rPr>
          <w:rFonts w:ascii="Times New Roman" w:hAnsi="Times New Roman"/>
        </w:rPr>
        <w:t>must</w:t>
      </w:r>
      <w:r w:rsidR="00F50411" w:rsidRPr="00F319F2">
        <w:rPr>
          <w:rFonts w:ascii="Times New Roman" w:hAnsi="Times New Roman"/>
        </w:rPr>
        <w:t xml:space="preserve"> indicate the validity period of their </w:t>
      </w:r>
      <w:r w:rsidR="00B336C5">
        <w:rPr>
          <w:rFonts w:ascii="Times New Roman" w:hAnsi="Times New Roman"/>
        </w:rPr>
        <w:t>Bid</w:t>
      </w:r>
      <w:r w:rsidR="00F50411" w:rsidRPr="00F319F2">
        <w:rPr>
          <w:rFonts w:ascii="Times New Roman" w:hAnsi="Times New Roman"/>
        </w:rPr>
        <w:t xml:space="preserve">. </w:t>
      </w:r>
      <w:r w:rsidR="008E4BD9">
        <w:rPr>
          <w:rFonts w:ascii="Times New Roman" w:hAnsi="Times New Roman"/>
        </w:rPr>
        <w:t>Bids</w:t>
      </w:r>
      <w:r w:rsidR="008E4BD9" w:rsidRPr="00F319F2">
        <w:rPr>
          <w:rFonts w:ascii="Times New Roman" w:hAnsi="Times New Roman"/>
        </w:rPr>
        <w:t xml:space="preserve"> </w:t>
      </w:r>
      <w:r w:rsidR="008D71CB" w:rsidRPr="00F319F2">
        <w:rPr>
          <w:rFonts w:ascii="Times New Roman" w:hAnsi="Times New Roman"/>
        </w:rPr>
        <w:t xml:space="preserve">should be valid for </w:t>
      </w:r>
      <w:r w:rsidR="008D71CB" w:rsidRPr="00F319F2">
        <w:rPr>
          <w:rFonts w:ascii="Times New Roman" w:hAnsi="Times New Roman"/>
        </w:rPr>
        <w:lastRenderedPageBreak/>
        <w:t xml:space="preserve">a period of not less than </w:t>
      </w:r>
      <w:r w:rsidR="0092630E">
        <w:rPr>
          <w:rFonts w:ascii="Times New Roman" w:hAnsi="Times New Roman"/>
        </w:rPr>
        <w:t>one hundred and twenty (</w:t>
      </w:r>
      <w:r w:rsidR="0053272C">
        <w:rPr>
          <w:rFonts w:ascii="Times New Roman" w:hAnsi="Times New Roman"/>
        </w:rPr>
        <w:t>120</w:t>
      </w:r>
      <w:r w:rsidR="0092630E">
        <w:rPr>
          <w:rFonts w:ascii="Times New Roman" w:hAnsi="Times New Roman"/>
        </w:rPr>
        <w:t>) days</w:t>
      </w:r>
      <w:r w:rsidR="0053272C" w:rsidRPr="00F319F2">
        <w:rPr>
          <w:rFonts w:ascii="Times New Roman" w:hAnsi="Times New Roman"/>
        </w:rPr>
        <w:t xml:space="preserve"> </w:t>
      </w:r>
      <w:r w:rsidR="008D71CB" w:rsidRPr="00F319F2">
        <w:rPr>
          <w:rFonts w:ascii="Times New Roman" w:hAnsi="Times New Roman"/>
        </w:rPr>
        <w:t xml:space="preserve">after </w:t>
      </w:r>
      <w:r w:rsidR="005A7DAD">
        <w:rPr>
          <w:rFonts w:ascii="Times New Roman" w:hAnsi="Times New Roman"/>
        </w:rPr>
        <w:t xml:space="preserve">the </w:t>
      </w:r>
      <w:r w:rsidR="00A279A6">
        <w:rPr>
          <w:rFonts w:ascii="Times New Roman" w:hAnsi="Times New Roman"/>
        </w:rPr>
        <w:t>Submission Deadline</w:t>
      </w:r>
      <w:r w:rsidR="008D71CB" w:rsidRPr="00F319F2">
        <w:rPr>
          <w:rFonts w:ascii="Times New Roman" w:hAnsi="Times New Roman"/>
        </w:rPr>
        <w:t xml:space="preserve">. </w:t>
      </w:r>
      <w:r w:rsidR="003A1F05">
        <w:rPr>
          <w:rFonts w:ascii="Times New Roman" w:hAnsi="Times New Roman"/>
        </w:rPr>
        <w:t xml:space="preserve"> A Bid valid for a shorter </w:t>
      </w:r>
      <w:proofErr w:type="gramStart"/>
      <w:r w:rsidR="003A1F05">
        <w:rPr>
          <w:rFonts w:ascii="Times New Roman" w:hAnsi="Times New Roman"/>
        </w:rPr>
        <w:t>period of time</w:t>
      </w:r>
      <w:proofErr w:type="gramEnd"/>
      <w:r w:rsidR="003A1F05">
        <w:rPr>
          <w:rFonts w:ascii="Times New Roman" w:hAnsi="Times New Roman"/>
        </w:rPr>
        <w:t xml:space="preserve"> shall not be further considered.  </w:t>
      </w:r>
      <w:r w:rsidR="008D71CB" w:rsidRPr="00F319F2">
        <w:rPr>
          <w:rFonts w:ascii="Times New Roman" w:hAnsi="Times New Roman"/>
        </w:rPr>
        <w:t xml:space="preserve">UNICEF may request </w:t>
      </w:r>
      <w:r w:rsidR="00DC5274" w:rsidRPr="00F319F2">
        <w:rPr>
          <w:rFonts w:ascii="Times New Roman" w:hAnsi="Times New Roman"/>
        </w:rPr>
        <w:t xml:space="preserve">the Bidder to extend </w:t>
      </w:r>
      <w:r w:rsidR="008D71CB" w:rsidRPr="00F319F2">
        <w:rPr>
          <w:rFonts w:ascii="Times New Roman" w:hAnsi="Times New Roman"/>
        </w:rPr>
        <w:t>the validity period</w:t>
      </w:r>
      <w:r w:rsidR="0053272C">
        <w:rPr>
          <w:rFonts w:ascii="Times New Roman" w:hAnsi="Times New Roman"/>
        </w:rPr>
        <w:t>.</w:t>
      </w:r>
      <w:r w:rsidR="001E156D">
        <w:rPr>
          <w:rFonts w:ascii="Times New Roman" w:hAnsi="Times New Roman"/>
        </w:rPr>
        <w:t xml:space="preserve">  </w:t>
      </w:r>
      <w:r w:rsidR="003A1F05">
        <w:rPr>
          <w:rFonts w:ascii="Times New Roman" w:hAnsi="Times New Roman"/>
        </w:rPr>
        <w:t>The Bid of Bidders who decline to extend the validity of their Bid shall become disqualified as no longer valid.</w:t>
      </w:r>
    </w:p>
    <w:p w14:paraId="5F4811DE" w14:textId="35E6CC51" w:rsidR="001B3FAB" w:rsidRDefault="00C576A2" w:rsidP="001B3FAB">
      <w:pPr>
        <w:pStyle w:val="LParagraph"/>
        <w:ind w:left="720" w:hanging="720"/>
        <w:rPr>
          <w:rFonts w:ascii="Times New Roman" w:hAnsi="Times New Roman"/>
        </w:rPr>
      </w:pPr>
      <w:r>
        <w:rPr>
          <w:rFonts w:ascii="Times New Roman" w:hAnsi="Times New Roman"/>
        </w:rPr>
        <w:t>3</w:t>
      </w:r>
      <w:r w:rsidR="005A7DAD">
        <w:rPr>
          <w:rFonts w:ascii="Times New Roman" w:hAnsi="Times New Roman"/>
        </w:rPr>
        <w:t>.</w:t>
      </w:r>
      <w:r w:rsidR="008E4BD9">
        <w:rPr>
          <w:rFonts w:ascii="Times New Roman" w:hAnsi="Times New Roman"/>
        </w:rPr>
        <w:t>2</w:t>
      </w:r>
      <w:r w:rsidR="001B3FAB">
        <w:rPr>
          <w:rFonts w:ascii="Times New Roman" w:hAnsi="Times New Roman"/>
        </w:rPr>
        <w:tab/>
      </w:r>
      <w:r w:rsidR="001B3FAB" w:rsidRPr="001B3FAB">
        <w:rPr>
          <w:rFonts w:ascii="Times New Roman" w:hAnsi="Times New Roman"/>
          <w:u w:val="single"/>
        </w:rPr>
        <w:t>Other Changes</w:t>
      </w:r>
      <w:r w:rsidR="00B336C5">
        <w:rPr>
          <w:rFonts w:ascii="Times New Roman" w:hAnsi="Times New Roman"/>
        </w:rPr>
        <w:t>.</w:t>
      </w:r>
      <w:r w:rsidR="001B3FAB">
        <w:rPr>
          <w:rFonts w:ascii="Times New Roman" w:hAnsi="Times New Roman"/>
        </w:rPr>
        <w:t xml:space="preserve">  </w:t>
      </w:r>
      <w:r w:rsidR="008836AB">
        <w:rPr>
          <w:rFonts w:ascii="Times New Roman" w:hAnsi="Times New Roman"/>
        </w:rPr>
        <w:t>All changes to a</w:t>
      </w:r>
      <w:r w:rsidR="001B3FAB" w:rsidRPr="00F319F2">
        <w:rPr>
          <w:rFonts w:ascii="Times New Roman" w:hAnsi="Times New Roman"/>
        </w:rPr>
        <w:t xml:space="preserve"> </w:t>
      </w:r>
      <w:r w:rsidR="00B336C5">
        <w:rPr>
          <w:rFonts w:ascii="Times New Roman" w:hAnsi="Times New Roman"/>
        </w:rPr>
        <w:t>B</w:t>
      </w:r>
      <w:r w:rsidR="008E4BD9">
        <w:rPr>
          <w:rFonts w:ascii="Times New Roman" w:hAnsi="Times New Roman"/>
        </w:rPr>
        <w:t xml:space="preserve">id </w:t>
      </w:r>
      <w:r w:rsidR="001B3FAB">
        <w:rPr>
          <w:rFonts w:ascii="Times New Roman" w:hAnsi="Times New Roman"/>
        </w:rPr>
        <w:t xml:space="preserve">must be received by UNICEF prior to the </w:t>
      </w:r>
      <w:r w:rsidR="00A279A6">
        <w:rPr>
          <w:rFonts w:ascii="Times New Roman" w:hAnsi="Times New Roman"/>
        </w:rPr>
        <w:t>Submission Deadline</w:t>
      </w:r>
      <w:r w:rsidR="001B3FAB" w:rsidRPr="00F319F2">
        <w:rPr>
          <w:rFonts w:ascii="Times New Roman" w:hAnsi="Times New Roman"/>
        </w:rPr>
        <w:t xml:space="preserve">. </w:t>
      </w:r>
      <w:r w:rsidR="001B3FAB">
        <w:rPr>
          <w:rFonts w:ascii="Times New Roman" w:hAnsi="Times New Roman"/>
        </w:rPr>
        <w:t>The Bidder</w:t>
      </w:r>
      <w:r w:rsidR="001B3FAB" w:rsidRPr="00F319F2">
        <w:rPr>
          <w:rFonts w:ascii="Times New Roman" w:hAnsi="Times New Roman"/>
        </w:rPr>
        <w:t xml:space="preserve"> </w:t>
      </w:r>
      <w:r w:rsidR="001B3FAB">
        <w:rPr>
          <w:rFonts w:ascii="Times New Roman" w:hAnsi="Times New Roman"/>
        </w:rPr>
        <w:t>must clearly indicate</w:t>
      </w:r>
      <w:r w:rsidR="001B3FAB" w:rsidRPr="00F319F2">
        <w:rPr>
          <w:rFonts w:ascii="Times New Roman" w:hAnsi="Times New Roman"/>
        </w:rPr>
        <w:t xml:space="preserve"> that </w:t>
      </w:r>
      <w:r w:rsidR="001B3FAB">
        <w:rPr>
          <w:rFonts w:ascii="Times New Roman" w:hAnsi="Times New Roman"/>
        </w:rPr>
        <w:t xml:space="preserve">the revised </w:t>
      </w:r>
      <w:r w:rsidR="00B336C5">
        <w:rPr>
          <w:rFonts w:ascii="Times New Roman" w:hAnsi="Times New Roman"/>
        </w:rPr>
        <w:t>B</w:t>
      </w:r>
      <w:r w:rsidR="008E4BD9">
        <w:rPr>
          <w:rFonts w:ascii="Times New Roman" w:hAnsi="Times New Roman"/>
        </w:rPr>
        <w:t xml:space="preserve">id </w:t>
      </w:r>
      <w:r w:rsidR="001B3FAB" w:rsidRPr="00F319F2">
        <w:rPr>
          <w:rFonts w:ascii="Times New Roman" w:hAnsi="Times New Roman"/>
        </w:rPr>
        <w:t xml:space="preserve">is a modification and supersedes the earlier </w:t>
      </w:r>
      <w:r w:rsidR="00B336C5">
        <w:rPr>
          <w:rFonts w:ascii="Times New Roman" w:hAnsi="Times New Roman"/>
        </w:rPr>
        <w:t xml:space="preserve">version of the </w:t>
      </w:r>
      <w:proofErr w:type="gramStart"/>
      <w:r w:rsidR="00B336C5">
        <w:rPr>
          <w:rFonts w:ascii="Times New Roman" w:hAnsi="Times New Roman"/>
        </w:rPr>
        <w:t>Bid</w:t>
      </w:r>
      <w:r w:rsidR="001B3FAB" w:rsidRPr="00F319F2">
        <w:rPr>
          <w:rFonts w:ascii="Times New Roman" w:hAnsi="Times New Roman"/>
        </w:rPr>
        <w:t>, or</w:t>
      </w:r>
      <w:proofErr w:type="gramEnd"/>
      <w:r w:rsidR="001B3FAB" w:rsidRPr="00F319F2">
        <w:rPr>
          <w:rFonts w:ascii="Times New Roman" w:hAnsi="Times New Roman"/>
        </w:rPr>
        <w:t xml:space="preserve"> state the changes from the original </w:t>
      </w:r>
      <w:r w:rsidR="00B336C5">
        <w:rPr>
          <w:rFonts w:ascii="Times New Roman" w:hAnsi="Times New Roman"/>
        </w:rPr>
        <w:t>B</w:t>
      </w:r>
      <w:r w:rsidR="008E4BD9">
        <w:rPr>
          <w:rFonts w:ascii="Times New Roman" w:hAnsi="Times New Roman"/>
        </w:rPr>
        <w:t>id</w:t>
      </w:r>
      <w:r w:rsidR="001B3FAB" w:rsidRPr="00F319F2">
        <w:rPr>
          <w:rFonts w:ascii="Times New Roman" w:hAnsi="Times New Roman"/>
        </w:rPr>
        <w:t>.</w:t>
      </w:r>
      <w:r w:rsidR="001B3FAB">
        <w:rPr>
          <w:rFonts w:ascii="Times New Roman" w:hAnsi="Times New Roman"/>
        </w:rPr>
        <w:t xml:space="preserve"> </w:t>
      </w:r>
    </w:p>
    <w:p w14:paraId="6AE25932" w14:textId="038431B9" w:rsidR="001B3FAB" w:rsidRDefault="00C576A2" w:rsidP="001B3FAB">
      <w:pPr>
        <w:pStyle w:val="LParagraph"/>
        <w:ind w:left="720" w:hanging="720"/>
        <w:rPr>
          <w:rFonts w:ascii="Times New Roman" w:hAnsi="Times New Roman"/>
        </w:rPr>
      </w:pPr>
      <w:r>
        <w:rPr>
          <w:rFonts w:ascii="Times New Roman" w:hAnsi="Times New Roman"/>
        </w:rPr>
        <w:t>3</w:t>
      </w:r>
      <w:r w:rsidR="005A7DAD">
        <w:rPr>
          <w:rFonts w:ascii="Times New Roman" w:hAnsi="Times New Roman"/>
        </w:rPr>
        <w:t>.</w:t>
      </w:r>
      <w:r w:rsidR="003E14A4">
        <w:rPr>
          <w:rFonts w:ascii="Times New Roman" w:hAnsi="Times New Roman"/>
        </w:rPr>
        <w:t>3</w:t>
      </w:r>
      <w:r w:rsidR="001B3FAB">
        <w:rPr>
          <w:rFonts w:ascii="Times New Roman" w:hAnsi="Times New Roman"/>
        </w:rPr>
        <w:tab/>
      </w:r>
      <w:r w:rsidR="001B3FAB" w:rsidRPr="001B3FAB">
        <w:rPr>
          <w:rFonts w:ascii="Times New Roman" w:hAnsi="Times New Roman"/>
          <w:u w:val="single"/>
        </w:rPr>
        <w:t xml:space="preserve">Withdrawal of </w:t>
      </w:r>
      <w:r w:rsidR="00B336C5">
        <w:rPr>
          <w:rFonts w:ascii="Times New Roman" w:hAnsi="Times New Roman"/>
          <w:u w:val="single"/>
        </w:rPr>
        <w:t>Bid</w:t>
      </w:r>
      <w:r w:rsidR="00B336C5">
        <w:rPr>
          <w:rFonts w:ascii="Times New Roman" w:hAnsi="Times New Roman"/>
        </w:rPr>
        <w:t>.</w:t>
      </w:r>
      <w:r w:rsidR="001B3FAB">
        <w:rPr>
          <w:rFonts w:ascii="Times New Roman" w:hAnsi="Times New Roman"/>
        </w:rPr>
        <w:t xml:space="preserve">  </w:t>
      </w:r>
      <w:r w:rsidR="008836AB">
        <w:rPr>
          <w:rFonts w:ascii="Times New Roman" w:hAnsi="Times New Roman"/>
        </w:rPr>
        <w:t>A</w:t>
      </w:r>
      <w:r w:rsidR="00941B55">
        <w:rPr>
          <w:rFonts w:ascii="Times New Roman" w:hAnsi="Times New Roman"/>
        </w:rPr>
        <w:t xml:space="preserve"> </w:t>
      </w:r>
      <w:r w:rsidR="00B336C5">
        <w:rPr>
          <w:rFonts w:ascii="Times New Roman" w:hAnsi="Times New Roman"/>
        </w:rPr>
        <w:t>B</w:t>
      </w:r>
      <w:r w:rsidR="008E4BD9">
        <w:rPr>
          <w:rFonts w:ascii="Times New Roman" w:hAnsi="Times New Roman"/>
        </w:rPr>
        <w:t xml:space="preserve">id </w:t>
      </w:r>
      <w:r w:rsidR="001B3FAB" w:rsidRPr="00F319F2">
        <w:rPr>
          <w:rFonts w:ascii="Times New Roman" w:hAnsi="Times New Roman"/>
        </w:rPr>
        <w:t xml:space="preserve">may be withdrawn </w:t>
      </w:r>
      <w:r w:rsidR="00941B55">
        <w:rPr>
          <w:rFonts w:ascii="Times New Roman" w:hAnsi="Times New Roman"/>
        </w:rPr>
        <w:t xml:space="preserve">by the Bidder </w:t>
      </w:r>
      <w:r w:rsidR="001B3FAB" w:rsidRPr="00F319F2">
        <w:rPr>
          <w:rFonts w:ascii="Times New Roman" w:hAnsi="Times New Roman"/>
        </w:rPr>
        <w:t xml:space="preserve">on e-mailed, faxed or written request received </w:t>
      </w:r>
      <w:r w:rsidR="008861E1">
        <w:rPr>
          <w:rFonts w:ascii="Times New Roman" w:hAnsi="Times New Roman"/>
        </w:rPr>
        <w:t xml:space="preserve">by UNICEF </w:t>
      </w:r>
      <w:r w:rsidR="001B3FAB" w:rsidRPr="00F319F2">
        <w:rPr>
          <w:rFonts w:ascii="Times New Roman" w:hAnsi="Times New Roman"/>
        </w:rPr>
        <w:t xml:space="preserve">from </w:t>
      </w:r>
      <w:r w:rsidR="00941B55">
        <w:rPr>
          <w:rFonts w:ascii="Times New Roman" w:hAnsi="Times New Roman"/>
        </w:rPr>
        <w:t>the Bidder</w:t>
      </w:r>
      <w:r w:rsidR="001B3FAB" w:rsidRPr="00F319F2">
        <w:rPr>
          <w:rFonts w:ascii="Times New Roman" w:hAnsi="Times New Roman"/>
        </w:rPr>
        <w:t xml:space="preserve"> prior to </w:t>
      </w:r>
      <w:r w:rsidR="00A279A6">
        <w:rPr>
          <w:rFonts w:ascii="Times New Roman" w:hAnsi="Times New Roman"/>
        </w:rPr>
        <w:t>Submission Deadline</w:t>
      </w:r>
      <w:r w:rsidR="001B3FAB" w:rsidRPr="00F319F2">
        <w:rPr>
          <w:rFonts w:ascii="Times New Roman" w:hAnsi="Times New Roman"/>
        </w:rPr>
        <w:t xml:space="preserve">. Negligence on the part of the Bidder confers no right for the withdrawal of the </w:t>
      </w:r>
      <w:r w:rsidR="00C72944">
        <w:rPr>
          <w:rFonts w:ascii="Times New Roman" w:hAnsi="Times New Roman"/>
        </w:rPr>
        <w:t>B</w:t>
      </w:r>
      <w:r w:rsidR="008E4BD9">
        <w:rPr>
          <w:rFonts w:ascii="Times New Roman" w:hAnsi="Times New Roman"/>
        </w:rPr>
        <w:t xml:space="preserve">id </w:t>
      </w:r>
      <w:r w:rsidR="001B3FAB" w:rsidRPr="00F319F2">
        <w:rPr>
          <w:rFonts w:ascii="Times New Roman" w:hAnsi="Times New Roman"/>
        </w:rPr>
        <w:t>after it has been opened.</w:t>
      </w:r>
    </w:p>
    <w:p w14:paraId="34CA0E5F" w14:textId="4A0CCC55" w:rsidR="00B323D1" w:rsidRDefault="00C576A2" w:rsidP="007D7830">
      <w:pPr>
        <w:pStyle w:val="LParagraph"/>
        <w:ind w:left="720" w:hanging="720"/>
        <w:rPr>
          <w:rFonts w:ascii="Times New Roman" w:hAnsi="Times New Roman" w:cs="Times New Roman"/>
          <w:lang w:val="en-GB"/>
        </w:rPr>
      </w:pPr>
      <w:r>
        <w:rPr>
          <w:rFonts w:ascii="Times New Roman" w:hAnsi="Times New Roman"/>
        </w:rPr>
        <w:t>3</w:t>
      </w:r>
      <w:r w:rsidR="00C67FF0">
        <w:rPr>
          <w:rFonts w:ascii="Times New Roman" w:hAnsi="Times New Roman"/>
        </w:rPr>
        <w:t>.</w:t>
      </w:r>
      <w:r w:rsidR="003E14A4">
        <w:rPr>
          <w:rFonts w:ascii="Times New Roman" w:hAnsi="Times New Roman"/>
        </w:rPr>
        <w:t>4</w:t>
      </w:r>
      <w:r w:rsidR="00C67FF0">
        <w:rPr>
          <w:rFonts w:ascii="Times New Roman" w:hAnsi="Times New Roman"/>
        </w:rPr>
        <w:tab/>
      </w:r>
      <w:r w:rsidR="00C67FF0">
        <w:rPr>
          <w:rFonts w:ascii="Times New Roman" w:hAnsi="Times New Roman"/>
          <w:u w:val="single"/>
        </w:rPr>
        <w:t>Clarifications Requested by UNICEF</w:t>
      </w:r>
      <w:r w:rsidR="00B336C5">
        <w:rPr>
          <w:rFonts w:ascii="Times New Roman" w:hAnsi="Times New Roman"/>
        </w:rPr>
        <w:t>.</w:t>
      </w:r>
      <w:r w:rsidR="00C67FF0">
        <w:rPr>
          <w:rFonts w:ascii="Times New Roman" w:hAnsi="Times New Roman"/>
        </w:rPr>
        <w:t xml:space="preserve">  </w:t>
      </w:r>
      <w:r w:rsidR="00720134" w:rsidRPr="00720134">
        <w:rPr>
          <w:rFonts w:ascii="Times New Roman" w:hAnsi="Times New Roman" w:cs="Times New Roman"/>
          <w:lang w:val="en-GB"/>
        </w:rPr>
        <w:t>During the evaluation</w:t>
      </w:r>
      <w:r w:rsidR="000453D1">
        <w:rPr>
          <w:rFonts w:ascii="Times New Roman" w:hAnsi="Times New Roman" w:cs="Times New Roman"/>
          <w:lang w:val="en-GB"/>
        </w:rPr>
        <w:t xml:space="preserve"> of </w:t>
      </w:r>
      <w:r w:rsidR="00E76322">
        <w:rPr>
          <w:rFonts w:ascii="Times New Roman" w:hAnsi="Times New Roman" w:cs="Times New Roman"/>
          <w:lang w:val="en-GB"/>
        </w:rPr>
        <w:t>B</w:t>
      </w:r>
      <w:r w:rsidR="008E4BD9">
        <w:rPr>
          <w:rFonts w:ascii="Times New Roman" w:hAnsi="Times New Roman" w:cs="Times New Roman"/>
          <w:lang w:val="en-GB"/>
        </w:rPr>
        <w:t>ids</w:t>
      </w:r>
      <w:r w:rsidR="00720134" w:rsidRPr="00720134">
        <w:rPr>
          <w:rFonts w:ascii="Times New Roman" w:hAnsi="Times New Roman" w:cs="Times New Roman"/>
          <w:lang w:val="en-GB"/>
        </w:rPr>
        <w:t xml:space="preserve">, </w:t>
      </w:r>
      <w:r w:rsidR="00B323D1">
        <w:rPr>
          <w:rFonts w:ascii="Times New Roman" w:hAnsi="Times New Roman" w:cs="Times New Roman"/>
          <w:lang w:val="en-GB"/>
        </w:rPr>
        <w:t>UNICEF may, in its sole discretion,</w:t>
      </w:r>
      <w:r w:rsidR="00720134" w:rsidRPr="00720134">
        <w:rPr>
          <w:rFonts w:ascii="Times New Roman" w:hAnsi="Times New Roman" w:cs="Times New Roman"/>
          <w:lang w:val="en-GB"/>
        </w:rPr>
        <w:t xml:space="preserve"> seek clarifications from </w:t>
      </w:r>
      <w:r w:rsidR="001670FB">
        <w:rPr>
          <w:rFonts w:ascii="Times New Roman" w:hAnsi="Times New Roman" w:cs="Times New Roman"/>
          <w:lang w:val="en-GB"/>
        </w:rPr>
        <w:t>any Bidder</w:t>
      </w:r>
      <w:r w:rsidR="00720134" w:rsidRPr="00720134">
        <w:rPr>
          <w:rFonts w:ascii="Times New Roman" w:hAnsi="Times New Roman" w:cs="Times New Roman"/>
          <w:lang w:val="en-GB"/>
        </w:rPr>
        <w:t xml:space="preserve"> </w:t>
      </w:r>
      <w:proofErr w:type="gramStart"/>
      <w:r w:rsidR="00720134" w:rsidRPr="00720134">
        <w:rPr>
          <w:rFonts w:ascii="Times New Roman" w:hAnsi="Times New Roman" w:cs="Times New Roman"/>
          <w:lang w:val="en-GB"/>
        </w:rPr>
        <w:t>in order for</w:t>
      </w:r>
      <w:proofErr w:type="gramEnd"/>
      <w:r w:rsidR="00720134" w:rsidRPr="00720134">
        <w:rPr>
          <w:rFonts w:ascii="Times New Roman" w:hAnsi="Times New Roman" w:cs="Times New Roman"/>
          <w:lang w:val="en-GB"/>
        </w:rPr>
        <w:t xml:space="preserve"> UNICEF to fully understand the </w:t>
      </w:r>
      <w:r w:rsidR="001670FB">
        <w:rPr>
          <w:rFonts w:ascii="Times New Roman" w:hAnsi="Times New Roman" w:cs="Times New Roman"/>
          <w:lang w:val="en-GB"/>
        </w:rPr>
        <w:t xml:space="preserve">Bidder’s </w:t>
      </w:r>
      <w:r w:rsidR="00E76322">
        <w:rPr>
          <w:rFonts w:ascii="Times New Roman" w:hAnsi="Times New Roman" w:cs="Times New Roman"/>
          <w:lang w:val="en-GB"/>
        </w:rPr>
        <w:t>B</w:t>
      </w:r>
      <w:r w:rsidR="008E4BD9">
        <w:rPr>
          <w:rFonts w:ascii="Times New Roman" w:hAnsi="Times New Roman" w:cs="Times New Roman"/>
          <w:lang w:val="en-GB"/>
        </w:rPr>
        <w:t xml:space="preserve">id </w:t>
      </w:r>
      <w:r w:rsidR="00B323D1">
        <w:rPr>
          <w:rFonts w:ascii="Times New Roman" w:hAnsi="Times New Roman" w:cs="Times New Roman"/>
          <w:lang w:val="en-GB"/>
        </w:rPr>
        <w:t xml:space="preserve">and assist in the examination, evaluation and comparison of </w:t>
      </w:r>
      <w:r w:rsidR="00E76322">
        <w:rPr>
          <w:rFonts w:ascii="Times New Roman" w:hAnsi="Times New Roman" w:cs="Times New Roman"/>
          <w:lang w:val="en-GB"/>
        </w:rPr>
        <w:t>B</w:t>
      </w:r>
      <w:r w:rsidR="008E4BD9">
        <w:rPr>
          <w:rFonts w:ascii="Times New Roman" w:hAnsi="Times New Roman" w:cs="Times New Roman"/>
          <w:lang w:val="en-GB"/>
        </w:rPr>
        <w:t>ids</w:t>
      </w:r>
      <w:r w:rsidR="00720134" w:rsidRPr="00720134">
        <w:rPr>
          <w:rFonts w:ascii="Times New Roman" w:hAnsi="Times New Roman" w:cs="Times New Roman"/>
          <w:lang w:val="en-GB"/>
        </w:rPr>
        <w:t xml:space="preserve">. </w:t>
      </w:r>
      <w:r w:rsidR="00EB701A">
        <w:rPr>
          <w:rFonts w:ascii="Times New Roman" w:hAnsi="Times New Roman" w:cs="Times New Roman"/>
          <w:lang w:val="en-GB"/>
        </w:rPr>
        <w:t xml:space="preserve"> UNICEF may seek </w:t>
      </w:r>
      <w:r w:rsidR="00827993">
        <w:rPr>
          <w:rFonts w:ascii="Times New Roman" w:hAnsi="Times New Roman" w:cs="Times New Roman"/>
          <w:lang w:val="en-GB"/>
        </w:rPr>
        <w:t xml:space="preserve">such clarifications through written communications or may request </w:t>
      </w:r>
      <w:r w:rsidR="00EB701A">
        <w:rPr>
          <w:rFonts w:ascii="Times New Roman" w:hAnsi="Times New Roman" w:cs="Times New Roman"/>
          <w:lang w:val="en-GB"/>
        </w:rPr>
        <w:t xml:space="preserve">an interview with any Bidder.  </w:t>
      </w:r>
      <w:r w:rsidR="00720134" w:rsidRPr="00720134">
        <w:rPr>
          <w:rFonts w:ascii="Times New Roman" w:hAnsi="Times New Roman" w:cs="Times New Roman"/>
          <w:lang w:val="en-GB"/>
        </w:rPr>
        <w:t xml:space="preserve">No change in the price or substance of the </w:t>
      </w:r>
      <w:r w:rsidR="00E76322">
        <w:rPr>
          <w:rFonts w:ascii="Times New Roman" w:hAnsi="Times New Roman" w:cs="Times New Roman"/>
          <w:lang w:val="en-GB"/>
        </w:rPr>
        <w:t>B</w:t>
      </w:r>
      <w:r w:rsidR="008E4BD9">
        <w:rPr>
          <w:rFonts w:ascii="Times New Roman" w:hAnsi="Times New Roman" w:cs="Times New Roman"/>
          <w:lang w:val="en-GB"/>
        </w:rPr>
        <w:t>id</w:t>
      </w:r>
      <w:r w:rsidR="008E4BD9" w:rsidRPr="00720134">
        <w:rPr>
          <w:rFonts w:ascii="Times New Roman" w:hAnsi="Times New Roman" w:cs="Times New Roman"/>
          <w:lang w:val="en-GB"/>
        </w:rPr>
        <w:t xml:space="preserve"> </w:t>
      </w:r>
      <w:r w:rsidR="00720134" w:rsidRPr="00720134">
        <w:rPr>
          <w:rFonts w:ascii="Times New Roman" w:hAnsi="Times New Roman" w:cs="Times New Roman"/>
          <w:lang w:val="en-GB"/>
        </w:rPr>
        <w:t xml:space="preserve">will be sought, offered or permitted, except as required </w:t>
      </w:r>
      <w:proofErr w:type="gramStart"/>
      <w:r w:rsidR="00720134" w:rsidRPr="00720134">
        <w:rPr>
          <w:rFonts w:ascii="Times New Roman" w:hAnsi="Times New Roman" w:cs="Times New Roman"/>
          <w:lang w:val="en-GB"/>
        </w:rPr>
        <w:t>in order to</w:t>
      </w:r>
      <w:proofErr w:type="gramEnd"/>
      <w:r w:rsidR="00720134" w:rsidRPr="00720134">
        <w:rPr>
          <w:rFonts w:ascii="Times New Roman" w:hAnsi="Times New Roman" w:cs="Times New Roman"/>
          <w:lang w:val="en-GB"/>
        </w:rPr>
        <w:t xml:space="preserve"> allow for correction of arithmetical errors discovered by UNICEF.  </w:t>
      </w:r>
    </w:p>
    <w:p w14:paraId="575FF4F7" w14:textId="5F84ECDC" w:rsidR="00E029F1" w:rsidRDefault="00E029F1" w:rsidP="007D7830">
      <w:pPr>
        <w:pStyle w:val="LParagraph"/>
        <w:ind w:left="720" w:hanging="720"/>
        <w:rPr>
          <w:rFonts w:ascii="Times New Roman" w:hAnsi="Times New Roman" w:cs="Times New Roman"/>
          <w:lang w:val="en-GB"/>
        </w:rPr>
      </w:pPr>
      <w:r>
        <w:rPr>
          <w:rFonts w:ascii="Times New Roman" w:hAnsi="Times New Roman" w:cs="Times New Roman"/>
          <w:lang w:val="en-GB"/>
        </w:rPr>
        <w:t>3.5</w:t>
      </w:r>
      <w:r>
        <w:rPr>
          <w:rFonts w:ascii="Times New Roman" w:hAnsi="Times New Roman" w:cs="Times New Roman"/>
          <w:lang w:val="en-GB"/>
        </w:rPr>
        <w:tab/>
      </w:r>
      <w:r w:rsidRPr="00F73F8F">
        <w:rPr>
          <w:rFonts w:ascii="Times New Roman" w:hAnsi="Times New Roman" w:cs="Times New Roman"/>
          <w:u w:val="single"/>
          <w:lang w:val="en-GB"/>
        </w:rPr>
        <w:t>References</w:t>
      </w:r>
      <w:r w:rsidR="00B336C5">
        <w:rPr>
          <w:rFonts w:ascii="Times New Roman" w:hAnsi="Times New Roman" w:cs="Times New Roman"/>
          <w:lang w:val="en-GB"/>
        </w:rPr>
        <w:t>.</w:t>
      </w:r>
      <w:r>
        <w:rPr>
          <w:rFonts w:ascii="Times New Roman" w:hAnsi="Times New Roman" w:cs="Times New Roman"/>
          <w:lang w:val="en-GB"/>
        </w:rPr>
        <w:t xml:space="preserve"> UNICEF reserves the right to contact any or all references supplied by the Bidder(s)</w:t>
      </w:r>
      <w:r w:rsidR="00371B22">
        <w:rPr>
          <w:rFonts w:ascii="Times New Roman" w:hAnsi="Times New Roman" w:cs="Times New Roman"/>
          <w:lang w:val="en-GB"/>
        </w:rPr>
        <w:t xml:space="preserve"> and to seek references from other sources as UNICEF deems appropriate.</w:t>
      </w:r>
      <w:r>
        <w:rPr>
          <w:rFonts w:ascii="Times New Roman" w:hAnsi="Times New Roman" w:cs="Times New Roman"/>
          <w:lang w:val="en-GB"/>
        </w:rPr>
        <w:t xml:space="preserve">  </w:t>
      </w:r>
    </w:p>
    <w:p w14:paraId="56AB9982" w14:textId="77777777" w:rsidR="001E156D" w:rsidRDefault="001E156D" w:rsidP="007D7830">
      <w:pPr>
        <w:pStyle w:val="LParagraph"/>
        <w:ind w:left="720" w:hanging="720"/>
        <w:rPr>
          <w:rFonts w:ascii="Times New Roman" w:hAnsi="Times New Roman" w:cs="Times New Roman"/>
          <w:lang w:val="en-GB"/>
        </w:rPr>
      </w:pPr>
    </w:p>
    <w:p w14:paraId="3DBCED3C" w14:textId="0B3792EA" w:rsidR="001B3FAB" w:rsidRPr="00C801A3" w:rsidRDefault="00C9558D" w:rsidP="00855EBA">
      <w:pPr>
        <w:pStyle w:val="Paragraph"/>
        <w:rPr>
          <w:rFonts w:ascii="Times New Roman" w:hAnsi="Times New Roman"/>
          <w:b/>
          <w:bCs/>
          <w:smallCaps/>
        </w:rPr>
      </w:pPr>
      <w:r>
        <w:rPr>
          <w:rFonts w:ascii="Times New Roman" w:hAnsi="Times New Roman"/>
          <w:b/>
        </w:rPr>
        <w:t>4</w:t>
      </w:r>
      <w:r w:rsidR="00855EBA" w:rsidRPr="00855EBA">
        <w:rPr>
          <w:rFonts w:ascii="Times New Roman" w:hAnsi="Times New Roman"/>
          <w:b/>
        </w:rPr>
        <w:t xml:space="preserve">. </w:t>
      </w:r>
      <w:r w:rsidR="001B3FAB">
        <w:rPr>
          <w:rFonts w:ascii="Times New Roman" w:hAnsi="Times New Roman"/>
          <w:b/>
        </w:rPr>
        <w:tab/>
      </w:r>
      <w:r w:rsidR="00746145" w:rsidRPr="00C801A3">
        <w:rPr>
          <w:rFonts w:ascii="Times New Roman" w:hAnsi="Times New Roman"/>
          <w:b/>
          <w:bCs/>
          <w:smallCaps/>
        </w:rPr>
        <w:t xml:space="preserve">Eligibility; </w:t>
      </w:r>
      <w:r w:rsidR="001B3FAB" w:rsidRPr="00C801A3">
        <w:rPr>
          <w:rFonts w:ascii="Times New Roman" w:hAnsi="Times New Roman"/>
          <w:b/>
          <w:bCs/>
          <w:smallCaps/>
        </w:rPr>
        <w:t>Bidder Information</w:t>
      </w:r>
    </w:p>
    <w:p w14:paraId="47D952C4" w14:textId="77777777" w:rsidR="001B3FAB" w:rsidRDefault="001B3FAB" w:rsidP="00855EBA">
      <w:pPr>
        <w:pStyle w:val="Paragraph"/>
        <w:rPr>
          <w:rFonts w:ascii="Times New Roman" w:hAnsi="Times New Roman"/>
          <w:b/>
        </w:rPr>
      </w:pPr>
    </w:p>
    <w:p w14:paraId="45A21EB4" w14:textId="017441EE" w:rsidR="001B3FAB" w:rsidRPr="00C801A3" w:rsidRDefault="00141FD5" w:rsidP="00141FD5">
      <w:pPr>
        <w:pStyle w:val="Paragraph"/>
        <w:ind w:left="720" w:hanging="720"/>
        <w:rPr>
          <w:rFonts w:ascii="Times New Roman" w:eastAsiaTheme="minorEastAsia" w:hAnsi="Times New Roman" w:cs="Times New Roman"/>
          <w:lang w:val="en-GB" w:eastAsia="en-US"/>
        </w:rPr>
      </w:pPr>
      <w:r>
        <w:rPr>
          <w:rFonts w:ascii="Times New Roman" w:eastAsiaTheme="minorEastAsia" w:hAnsi="Times New Roman" w:cs="Times New Roman"/>
          <w:lang w:val="en-GB" w:eastAsia="en-US"/>
        </w:rPr>
        <w:t>4.1</w:t>
      </w:r>
      <w:r>
        <w:rPr>
          <w:rFonts w:ascii="Times New Roman" w:eastAsiaTheme="minorEastAsia" w:hAnsi="Times New Roman" w:cs="Times New Roman"/>
          <w:lang w:val="en-GB" w:eastAsia="en-US"/>
        </w:rPr>
        <w:tab/>
      </w:r>
      <w:r w:rsidR="008836AB">
        <w:rPr>
          <w:rFonts w:ascii="Times New Roman" w:eastAsiaTheme="minorEastAsia" w:hAnsi="Times New Roman" w:cs="Times New Roman"/>
          <w:u w:val="single"/>
          <w:lang w:val="en-GB" w:eastAsia="en-US"/>
        </w:rPr>
        <w:t>Bidder</w:t>
      </w:r>
      <w:r w:rsidR="008836AB" w:rsidRPr="008836AB">
        <w:rPr>
          <w:rFonts w:ascii="Times New Roman" w:eastAsiaTheme="minorEastAsia" w:hAnsi="Times New Roman" w:cs="Times New Roman"/>
          <w:lang w:val="en-GB" w:eastAsia="en-US"/>
        </w:rPr>
        <w:t xml:space="preserve">.  </w:t>
      </w:r>
      <w:r w:rsidR="008836AB">
        <w:rPr>
          <w:rFonts w:ascii="Times New Roman" w:eastAsiaTheme="minorEastAsia" w:hAnsi="Times New Roman" w:cs="Times New Roman"/>
          <w:lang w:val="en-GB" w:eastAsia="en-US"/>
        </w:rPr>
        <w:t>The term</w:t>
      </w:r>
      <w:r w:rsidR="003F03FD" w:rsidRPr="00C801A3">
        <w:rPr>
          <w:rFonts w:ascii="Times New Roman" w:eastAsiaTheme="minorEastAsia" w:hAnsi="Times New Roman" w:cs="Times New Roman"/>
          <w:lang w:val="en-GB" w:eastAsia="en-US"/>
        </w:rPr>
        <w:t xml:space="preserve"> “</w:t>
      </w:r>
      <w:r>
        <w:rPr>
          <w:rFonts w:ascii="Times New Roman" w:eastAsiaTheme="minorEastAsia" w:hAnsi="Times New Roman" w:cs="Times New Roman"/>
          <w:lang w:val="en-GB" w:eastAsia="en-US"/>
        </w:rPr>
        <w:t>Bidder</w:t>
      </w:r>
      <w:r w:rsidR="003F03FD" w:rsidRPr="00C801A3">
        <w:rPr>
          <w:rFonts w:ascii="Times New Roman" w:eastAsiaTheme="minorEastAsia" w:hAnsi="Times New Roman" w:cs="Times New Roman"/>
          <w:lang w:val="en-GB" w:eastAsia="en-US"/>
        </w:rPr>
        <w:t>” refer</w:t>
      </w:r>
      <w:r w:rsidR="008836AB">
        <w:rPr>
          <w:rFonts w:ascii="Times New Roman" w:eastAsiaTheme="minorEastAsia" w:hAnsi="Times New Roman" w:cs="Times New Roman"/>
          <w:lang w:val="en-GB" w:eastAsia="en-US"/>
        </w:rPr>
        <w:t>s</w:t>
      </w:r>
      <w:r w:rsidR="003F03FD" w:rsidRPr="00C801A3">
        <w:rPr>
          <w:rFonts w:ascii="Times New Roman" w:eastAsiaTheme="minorEastAsia" w:hAnsi="Times New Roman" w:cs="Times New Roman"/>
          <w:lang w:val="en-GB" w:eastAsia="en-US"/>
        </w:rPr>
        <w:t xml:space="preserve"> to those companies that submit a </w:t>
      </w:r>
      <w:r w:rsidR="00C72944">
        <w:rPr>
          <w:rFonts w:ascii="Times New Roman" w:eastAsiaTheme="minorEastAsia" w:hAnsi="Times New Roman" w:cs="Times New Roman"/>
          <w:lang w:val="en-GB" w:eastAsia="en-US"/>
        </w:rPr>
        <w:t>B</w:t>
      </w:r>
      <w:r w:rsidR="008E4BD9">
        <w:rPr>
          <w:rFonts w:ascii="Times New Roman" w:eastAsiaTheme="minorEastAsia" w:hAnsi="Times New Roman" w:cs="Times New Roman"/>
          <w:lang w:val="en-GB" w:eastAsia="en-US"/>
        </w:rPr>
        <w:t>id</w:t>
      </w:r>
      <w:r w:rsidR="008E4BD9" w:rsidRPr="00C801A3">
        <w:rPr>
          <w:rFonts w:ascii="Times New Roman" w:eastAsiaTheme="minorEastAsia" w:hAnsi="Times New Roman" w:cs="Times New Roman"/>
          <w:lang w:val="en-GB" w:eastAsia="en-US"/>
        </w:rPr>
        <w:t xml:space="preserve"> </w:t>
      </w:r>
      <w:r w:rsidR="003F03FD" w:rsidRPr="00C801A3">
        <w:rPr>
          <w:rFonts w:ascii="Times New Roman" w:eastAsiaTheme="minorEastAsia" w:hAnsi="Times New Roman" w:cs="Times New Roman"/>
          <w:lang w:val="en-GB" w:eastAsia="en-US"/>
        </w:rPr>
        <w:t xml:space="preserve">pursuant to this </w:t>
      </w:r>
      <w:r w:rsidR="00371B22">
        <w:rPr>
          <w:rFonts w:ascii="Times New Roman" w:eastAsiaTheme="minorEastAsia" w:hAnsi="Times New Roman" w:cs="Times New Roman"/>
          <w:lang w:val="en-GB" w:eastAsia="en-US"/>
        </w:rPr>
        <w:t>ITBS and “Bid” refers to all documents provided by the Bidder in its response to this ITBS.</w:t>
      </w:r>
      <w:r w:rsidR="00D52638">
        <w:rPr>
          <w:rFonts w:ascii="Times New Roman" w:eastAsiaTheme="minorEastAsia" w:hAnsi="Times New Roman" w:cs="Times New Roman"/>
          <w:lang w:val="en-GB" w:eastAsia="en-US"/>
        </w:rPr>
        <w:t xml:space="preserve">  A Bidder will only be eligible for consideration if it complies with the representations set out in Part V of this ITBS, including the representations on ethical standards</w:t>
      </w:r>
      <w:r w:rsidR="00E931F0">
        <w:rPr>
          <w:rFonts w:ascii="Times New Roman" w:eastAsiaTheme="minorEastAsia" w:hAnsi="Times New Roman" w:cs="Times New Roman"/>
          <w:lang w:val="en-GB" w:eastAsia="en-US"/>
        </w:rPr>
        <w:t>, including conflicts of interest</w:t>
      </w:r>
      <w:r w:rsidR="00D52638">
        <w:rPr>
          <w:rFonts w:ascii="Times New Roman" w:eastAsiaTheme="minorEastAsia" w:hAnsi="Times New Roman" w:cs="Times New Roman"/>
          <w:lang w:val="en-GB" w:eastAsia="en-US"/>
        </w:rPr>
        <w:t>.</w:t>
      </w:r>
    </w:p>
    <w:p w14:paraId="0250FE7E" w14:textId="58BDAD56" w:rsidR="0068112E" w:rsidRDefault="00841806" w:rsidP="00841806">
      <w:pPr>
        <w:spacing w:line="240" w:lineRule="atLeast"/>
        <w:ind w:left="720" w:hanging="720"/>
        <w:jc w:val="both"/>
        <w:rPr>
          <w:rFonts w:cs="Courier New"/>
          <w:sz w:val="24"/>
          <w:szCs w:val="24"/>
        </w:rPr>
      </w:pPr>
      <w:r>
        <w:rPr>
          <w:rFonts w:cs="Courier New"/>
          <w:sz w:val="24"/>
          <w:szCs w:val="24"/>
        </w:rPr>
        <w:t>4.</w:t>
      </w:r>
      <w:r w:rsidR="00256213">
        <w:rPr>
          <w:rFonts w:cs="Courier New"/>
          <w:sz w:val="24"/>
          <w:szCs w:val="24"/>
        </w:rPr>
        <w:t>2</w:t>
      </w:r>
      <w:r>
        <w:rPr>
          <w:rFonts w:cs="Courier New"/>
          <w:sz w:val="24"/>
          <w:szCs w:val="24"/>
        </w:rPr>
        <w:tab/>
      </w:r>
      <w:r w:rsidRPr="00841806">
        <w:rPr>
          <w:rFonts w:cs="Courier New"/>
          <w:sz w:val="24"/>
          <w:szCs w:val="24"/>
          <w:u w:val="single"/>
        </w:rPr>
        <w:t>Joint Venture, Consortium or Association</w:t>
      </w:r>
    </w:p>
    <w:p w14:paraId="406396D1" w14:textId="6411F205" w:rsidR="00841806" w:rsidRDefault="0068112E" w:rsidP="0068112E">
      <w:pPr>
        <w:spacing w:line="240" w:lineRule="atLeast"/>
        <w:ind w:left="1440" w:hanging="720"/>
        <w:jc w:val="both"/>
        <w:rPr>
          <w:rFonts w:cs="Courier New"/>
          <w:sz w:val="24"/>
          <w:szCs w:val="24"/>
        </w:rPr>
      </w:pPr>
      <w:r>
        <w:rPr>
          <w:rFonts w:cs="Courier New"/>
          <w:sz w:val="24"/>
          <w:szCs w:val="24"/>
        </w:rPr>
        <w:t>(a)</w:t>
      </w:r>
      <w:r>
        <w:rPr>
          <w:rFonts w:cs="Courier New"/>
          <w:sz w:val="24"/>
          <w:szCs w:val="24"/>
        </w:rPr>
        <w:tab/>
      </w:r>
      <w:r w:rsidR="00841806">
        <w:rPr>
          <w:rFonts w:cs="Courier New"/>
          <w:sz w:val="24"/>
          <w:szCs w:val="24"/>
        </w:rPr>
        <w:t>If the B</w:t>
      </w:r>
      <w:r w:rsidR="00841806" w:rsidRPr="00F319F2">
        <w:rPr>
          <w:rFonts w:cs="Courier New"/>
          <w:sz w:val="24"/>
          <w:szCs w:val="24"/>
        </w:rPr>
        <w:t xml:space="preserve">idder is a group of legal entities that will form or have formed a joint venture, consortium or association at the time of the submission of the </w:t>
      </w:r>
      <w:r w:rsidR="00C72944">
        <w:rPr>
          <w:rFonts w:cs="Courier New"/>
          <w:sz w:val="24"/>
          <w:szCs w:val="24"/>
        </w:rPr>
        <w:t>B</w:t>
      </w:r>
      <w:r w:rsidR="008E4BD9">
        <w:rPr>
          <w:rFonts w:cs="Courier New"/>
          <w:sz w:val="24"/>
          <w:szCs w:val="24"/>
        </w:rPr>
        <w:t>id</w:t>
      </w:r>
      <w:r w:rsidR="00841806" w:rsidRPr="00F319F2">
        <w:rPr>
          <w:rFonts w:cs="Courier New"/>
          <w:sz w:val="24"/>
          <w:szCs w:val="24"/>
        </w:rPr>
        <w:t xml:space="preserve">, </w:t>
      </w:r>
      <w:r w:rsidR="00841806">
        <w:rPr>
          <w:rFonts w:cs="Courier New"/>
          <w:sz w:val="24"/>
          <w:szCs w:val="24"/>
        </w:rPr>
        <w:t xml:space="preserve">each such legal entity </w:t>
      </w:r>
      <w:r w:rsidR="00507B80">
        <w:rPr>
          <w:rFonts w:cs="Courier New"/>
          <w:sz w:val="24"/>
          <w:szCs w:val="24"/>
        </w:rPr>
        <w:t>will</w:t>
      </w:r>
      <w:r w:rsidR="00841806" w:rsidRPr="00F319F2">
        <w:rPr>
          <w:rFonts w:cs="Courier New"/>
          <w:sz w:val="24"/>
          <w:szCs w:val="24"/>
        </w:rPr>
        <w:t xml:space="preserve"> confirm in </w:t>
      </w:r>
      <w:r w:rsidR="00841806">
        <w:rPr>
          <w:rFonts w:cs="Courier New"/>
          <w:sz w:val="24"/>
          <w:szCs w:val="24"/>
        </w:rPr>
        <w:t xml:space="preserve">their joint </w:t>
      </w:r>
      <w:r w:rsidR="00876DEA">
        <w:rPr>
          <w:rFonts w:cs="Courier New"/>
          <w:sz w:val="24"/>
          <w:szCs w:val="24"/>
        </w:rPr>
        <w:t>B</w:t>
      </w:r>
      <w:r w:rsidR="008E4BD9">
        <w:rPr>
          <w:rFonts w:cs="Courier New"/>
          <w:sz w:val="24"/>
          <w:szCs w:val="24"/>
        </w:rPr>
        <w:t>id</w:t>
      </w:r>
      <w:r w:rsidR="008E4BD9" w:rsidRPr="00F319F2">
        <w:rPr>
          <w:rFonts w:cs="Courier New"/>
          <w:sz w:val="24"/>
          <w:szCs w:val="24"/>
        </w:rPr>
        <w:t xml:space="preserve"> </w:t>
      </w:r>
      <w:r w:rsidR="00841806" w:rsidRPr="00F319F2">
        <w:rPr>
          <w:rFonts w:cs="Courier New"/>
          <w:sz w:val="24"/>
          <w:szCs w:val="24"/>
        </w:rPr>
        <w:t xml:space="preserve">that: </w:t>
      </w:r>
    </w:p>
    <w:p w14:paraId="64A740DB" w14:textId="1F7E8A41" w:rsidR="00841806" w:rsidRDefault="0068112E" w:rsidP="0068112E">
      <w:pPr>
        <w:spacing w:line="240" w:lineRule="atLeast"/>
        <w:ind w:left="2160" w:hanging="720"/>
        <w:jc w:val="both"/>
        <w:rPr>
          <w:rFonts w:cs="Courier New"/>
          <w:sz w:val="24"/>
          <w:szCs w:val="24"/>
        </w:rPr>
      </w:pPr>
      <w:r>
        <w:rPr>
          <w:rFonts w:cs="Courier New"/>
          <w:sz w:val="24"/>
          <w:szCs w:val="24"/>
        </w:rPr>
        <w:t>(</w:t>
      </w:r>
      <w:proofErr w:type="spellStart"/>
      <w:r>
        <w:rPr>
          <w:rFonts w:cs="Courier New"/>
          <w:sz w:val="24"/>
          <w:szCs w:val="24"/>
        </w:rPr>
        <w:t>i</w:t>
      </w:r>
      <w:proofErr w:type="spellEnd"/>
      <w:r w:rsidR="00841806">
        <w:rPr>
          <w:rFonts w:cs="Courier New"/>
          <w:sz w:val="24"/>
          <w:szCs w:val="24"/>
        </w:rPr>
        <w:t>)</w:t>
      </w:r>
      <w:r w:rsidR="00841806">
        <w:rPr>
          <w:rFonts w:cs="Courier New"/>
          <w:sz w:val="24"/>
          <w:szCs w:val="24"/>
        </w:rPr>
        <w:tab/>
      </w:r>
      <w:r w:rsidR="00841806" w:rsidRPr="00841806">
        <w:rPr>
          <w:rFonts w:cs="Courier New"/>
          <w:sz w:val="24"/>
          <w:szCs w:val="24"/>
        </w:rPr>
        <w:t xml:space="preserve">they </w:t>
      </w:r>
      <w:proofErr w:type="gramStart"/>
      <w:r w:rsidR="00841806" w:rsidRPr="00841806">
        <w:rPr>
          <w:rFonts w:cs="Courier New"/>
          <w:sz w:val="24"/>
          <w:szCs w:val="24"/>
        </w:rPr>
        <w:t>have  designated</w:t>
      </w:r>
      <w:proofErr w:type="gramEnd"/>
      <w:r w:rsidR="00841806" w:rsidRPr="00841806">
        <w:rPr>
          <w:rFonts w:cs="Courier New"/>
          <w:sz w:val="24"/>
          <w:szCs w:val="24"/>
        </w:rPr>
        <w:t xml:space="preserve"> one party to act as a lead entity, duly vested with authority to legally bind the members of the joint venture jointly and severally, and this </w:t>
      </w:r>
      <w:r w:rsidR="00507B80">
        <w:rPr>
          <w:rFonts w:cs="Courier New"/>
          <w:sz w:val="24"/>
          <w:szCs w:val="24"/>
        </w:rPr>
        <w:t>will</w:t>
      </w:r>
      <w:r w:rsidR="00841806" w:rsidRPr="00841806">
        <w:rPr>
          <w:rFonts w:cs="Courier New"/>
          <w:sz w:val="24"/>
          <w:szCs w:val="24"/>
        </w:rPr>
        <w:t xml:space="preserve"> be evidenced by a Joint Venture Agreement among the legal entities, which </w:t>
      </w:r>
      <w:r w:rsidR="00507B80">
        <w:rPr>
          <w:rFonts w:cs="Courier New"/>
          <w:sz w:val="24"/>
          <w:szCs w:val="24"/>
        </w:rPr>
        <w:t>will</w:t>
      </w:r>
      <w:r w:rsidR="00841806" w:rsidRPr="00841806">
        <w:rPr>
          <w:rFonts w:cs="Courier New"/>
          <w:sz w:val="24"/>
          <w:szCs w:val="24"/>
        </w:rPr>
        <w:t xml:space="preserve"> be submitted along with the </w:t>
      </w:r>
      <w:r w:rsidR="00C72944">
        <w:rPr>
          <w:rFonts w:cs="Courier New"/>
          <w:sz w:val="24"/>
          <w:szCs w:val="24"/>
        </w:rPr>
        <w:t>B</w:t>
      </w:r>
      <w:r w:rsidR="008E4BD9">
        <w:rPr>
          <w:rFonts w:cs="Courier New"/>
          <w:sz w:val="24"/>
          <w:szCs w:val="24"/>
        </w:rPr>
        <w:t>id</w:t>
      </w:r>
      <w:r w:rsidR="00841806" w:rsidRPr="00841806">
        <w:rPr>
          <w:rFonts w:cs="Courier New"/>
          <w:sz w:val="24"/>
          <w:szCs w:val="24"/>
        </w:rPr>
        <w:t xml:space="preserve">; and </w:t>
      </w:r>
    </w:p>
    <w:p w14:paraId="7F6FFE33" w14:textId="6B726F88" w:rsidR="00841806" w:rsidRPr="00841806" w:rsidRDefault="0068112E" w:rsidP="0068112E">
      <w:pPr>
        <w:overflowPunct w:val="0"/>
        <w:autoSpaceDE/>
        <w:autoSpaceDN/>
        <w:spacing w:line="240" w:lineRule="atLeast"/>
        <w:ind w:left="2160" w:hanging="720"/>
        <w:jc w:val="both"/>
        <w:rPr>
          <w:rFonts w:cs="Courier New"/>
          <w:sz w:val="24"/>
          <w:szCs w:val="24"/>
        </w:rPr>
      </w:pPr>
      <w:r>
        <w:rPr>
          <w:rFonts w:cs="Courier New"/>
          <w:sz w:val="24"/>
          <w:szCs w:val="24"/>
        </w:rPr>
        <w:t>(ii</w:t>
      </w:r>
      <w:r w:rsidR="00841806">
        <w:rPr>
          <w:rFonts w:cs="Courier New"/>
          <w:sz w:val="24"/>
          <w:szCs w:val="24"/>
        </w:rPr>
        <w:t>)</w:t>
      </w:r>
      <w:r w:rsidR="00841806">
        <w:rPr>
          <w:rFonts w:cs="Courier New"/>
          <w:sz w:val="24"/>
          <w:szCs w:val="24"/>
        </w:rPr>
        <w:tab/>
      </w:r>
      <w:r w:rsidR="00841806" w:rsidRPr="00841806">
        <w:rPr>
          <w:rFonts w:cs="Courier New"/>
          <w:sz w:val="24"/>
          <w:szCs w:val="24"/>
        </w:rPr>
        <w:t>if they are awarded the contract, the designated lead entity</w:t>
      </w:r>
      <w:r w:rsidR="008B6DC5">
        <w:rPr>
          <w:rFonts w:cs="Courier New"/>
          <w:sz w:val="24"/>
          <w:szCs w:val="24"/>
        </w:rPr>
        <w:t xml:space="preserve"> will enter into the contract with UNICEF</w:t>
      </w:r>
      <w:r w:rsidR="00841806" w:rsidRPr="00841806">
        <w:rPr>
          <w:rFonts w:cs="Courier New"/>
          <w:sz w:val="24"/>
          <w:szCs w:val="24"/>
        </w:rPr>
        <w:t xml:space="preserve">, who </w:t>
      </w:r>
      <w:r w:rsidR="00507B80">
        <w:rPr>
          <w:rFonts w:cs="Courier New"/>
          <w:sz w:val="24"/>
          <w:szCs w:val="24"/>
        </w:rPr>
        <w:t>will</w:t>
      </w:r>
      <w:r w:rsidR="00841806" w:rsidRPr="00841806">
        <w:rPr>
          <w:rFonts w:cs="Courier New"/>
          <w:sz w:val="24"/>
          <w:szCs w:val="24"/>
        </w:rPr>
        <w:t xml:space="preserve"> be acting for and on behalf of all the member entities comprising the joint venture. </w:t>
      </w:r>
    </w:p>
    <w:p w14:paraId="68C56A90" w14:textId="548A95C9" w:rsidR="005963B6" w:rsidRDefault="0068112E" w:rsidP="005963B6">
      <w:pPr>
        <w:spacing w:line="240" w:lineRule="atLeast"/>
        <w:ind w:left="1440" w:hanging="720"/>
        <w:jc w:val="both"/>
        <w:rPr>
          <w:rFonts w:cs="Courier New"/>
          <w:sz w:val="24"/>
          <w:szCs w:val="24"/>
        </w:rPr>
      </w:pPr>
      <w:r>
        <w:rPr>
          <w:rFonts w:cs="Courier New"/>
          <w:sz w:val="24"/>
          <w:szCs w:val="24"/>
        </w:rPr>
        <w:t>(b)</w:t>
      </w:r>
      <w:r>
        <w:rPr>
          <w:rFonts w:cs="Courier New"/>
          <w:sz w:val="24"/>
          <w:szCs w:val="24"/>
        </w:rPr>
        <w:tab/>
      </w:r>
      <w:r w:rsidR="00841806" w:rsidRPr="00F319F2">
        <w:rPr>
          <w:rFonts w:cs="Courier New"/>
          <w:sz w:val="24"/>
          <w:szCs w:val="24"/>
        </w:rPr>
        <w:t xml:space="preserve">After the </w:t>
      </w:r>
      <w:r w:rsidR="00C72944">
        <w:rPr>
          <w:rFonts w:cs="Courier New"/>
          <w:sz w:val="24"/>
          <w:szCs w:val="24"/>
        </w:rPr>
        <w:t>B</w:t>
      </w:r>
      <w:r w:rsidR="008E4BD9">
        <w:rPr>
          <w:rFonts w:cs="Courier New"/>
          <w:sz w:val="24"/>
          <w:szCs w:val="24"/>
        </w:rPr>
        <w:t>id</w:t>
      </w:r>
      <w:r w:rsidR="008E4BD9" w:rsidRPr="00F319F2">
        <w:rPr>
          <w:rFonts w:cs="Courier New"/>
          <w:sz w:val="24"/>
          <w:szCs w:val="24"/>
        </w:rPr>
        <w:t xml:space="preserve"> </w:t>
      </w:r>
      <w:r w:rsidR="00841806" w:rsidRPr="00F319F2">
        <w:rPr>
          <w:rFonts w:cs="Courier New"/>
          <w:sz w:val="24"/>
          <w:szCs w:val="24"/>
        </w:rPr>
        <w:t xml:space="preserve">has been submitted to UNICEF, the lead entity identified to represent the joint venture </w:t>
      </w:r>
      <w:r w:rsidR="00507B80">
        <w:rPr>
          <w:rFonts w:cs="Courier New"/>
          <w:sz w:val="24"/>
          <w:szCs w:val="24"/>
        </w:rPr>
        <w:t>will</w:t>
      </w:r>
      <w:r w:rsidR="00841806" w:rsidRPr="00F319F2">
        <w:rPr>
          <w:rFonts w:cs="Courier New"/>
          <w:sz w:val="24"/>
          <w:szCs w:val="24"/>
        </w:rPr>
        <w:t xml:space="preserve"> not be altered without the prior written consent of UNICEF.  </w:t>
      </w:r>
    </w:p>
    <w:p w14:paraId="5ADEC09E" w14:textId="3849E8FF" w:rsidR="00841806" w:rsidRPr="00F319F2" w:rsidRDefault="005963B6" w:rsidP="005963B6">
      <w:pPr>
        <w:spacing w:line="240" w:lineRule="atLeast"/>
        <w:ind w:left="1440" w:hanging="720"/>
        <w:jc w:val="both"/>
        <w:rPr>
          <w:rFonts w:cs="Courier New"/>
          <w:sz w:val="24"/>
          <w:szCs w:val="24"/>
        </w:rPr>
      </w:pPr>
      <w:r>
        <w:rPr>
          <w:rFonts w:cs="Courier New"/>
          <w:sz w:val="24"/>
          <w:szCs w:val="24"/>
        </w:rPr>
        <w:t>(c)</w:t>
      </w:r>
      <w:r>
        <w:rPr>
          <w:rFonts w:cs="Courier New"/>
          <w:sz w:val="24"/>
          <w:szCs w:val="24"/>
        </w:rPr>
        <w:tab/>
      </w:r>
      <w:r w:rsidR="00841806" w:rsidRPr="00F319F2">
        <w:rPr>
          <w:rFonts w:cs="Courier New"/>
          <w:sz w:val="24"/>
          <w:szCs w:val="24"/>
        </w:rPr>
        <w:t xml:space="preserve">If a joint venture’s </w:t>
      </w:r>
      <w:r w:rsidR="00C72944">
        <w:rPr>
          <w:rFonts w:cs="Courier New"/>
          <w:sz w:val="24"/>
          <w:szCs w:val="24"/>
        </w:rPr>
        <w:t>B</w:t>
      </w:r>
      <w:r w:rsidR="008E4BD9">
        <w:rPr>
          <w:rFonts w:cs="Courier New"/>
          <w:sz w:val="24"/>
          <w:szCs w:val="24"/>
        </w:rPr>
        <w:t>id</w:t>
      </w:r>
      <w:r w:rsidR="008E4BD9" w:rsidRPr="00F319F2">
        <w:rPr>
          <w:rFonts w:cs="Courier New"/>
          <w:sz w:val="24"/>
          <w:szCs w:val="24"/>
        </w:rPr>
        <w:t xml:space="preserve"> </w:t>
      </w:r>
      <w:r w:rsidR="00841806" w:rsidRPr="00F319F2">
        <w:rPr>
          <w:rFonts w:cs="Courier New"/>
          <w:sz w:val="24"/>
          <w:szCs w:val="24"/>
        </w:rPr>
        <w:t xml:space="preserve">is the </w:t>
      </w:r>
      <w:r w:rsidR="00C72944">
        <w:rPr>
          <w:rFonts w:cs="Courier New"/>
          <w:sz w:val="24"/>
          <w:szCs w:val="24"/>
        </w:rPr>
        <w:t>B</w:t>
      </w:r>
      <w:r w:rsidR="008E4BD9">
        <w:rPr>
          <w:rFonts w:cs="Courier New"/>
          <w:sz w:val="24"/>
          <w:szCs w:val="24"/>
        </w:rPr>
        <w:t xml:space="preserve">id </w:t>
      </w:r>
      <w:r w:rsidR="00841806" w:rsidRPr="00F319F2">
        <w:rPr>
          <w:rFonts w:cs="Courier New"/>
          <w:sz w:val="24"/>
          <w:szCs w:val="24"/>
        </w:rPr>
        <w:t xml:space="preserve">selected for award, UNICEF </w:t>
      </w:r>
      <w:r w:rsidR="00507B80">
        <w:rPr>
          <w:rFonts w:cs="Courier New"/>
          <w:sz w:val="24"/>
          <w:szCs w:val="24"/>
        </w:rPr>
        <w:t>will</w:t>
      </w:r>
      <w:r w:rsidR="00841806" w:rsidRPr="00F319F2">
        <w:rPr>
          <w:rFonts w:cs="Courier New"/>
          <w:sz w:val="24"/>
          <w:szCs w:val="24"/>
        </w:rPr>
        <w:t xml:space="preserve"> award the contract to the joint venture, in the name of its designated lead entity.  The lead entity </w:t>
      </w:r>
      <w:r w:rsidR="00507B80">
        <w:rPr>
          <w:rFonts w:cs="Courier New"/>
          <w:sz w:val="24"/>
          <w:szCs w:val="24"/>
        </w:rPr>
        <w:t>will</w:t>
      </w:r>
      <w:r w:rsidR="00841806" w:rsidRPr="00F319F2">
        <w:rPr>
          <w:rFonts w:cs="Courier New"/>
          <w:sz w:val="24"/>
          <w:szCs w:val="24"/>
        </w:rPr>
        <w:t xml:space="preserve"> sign the contract for and on behalf of all other member entities.</w:t>
      </w:r>
    </w:p>
    <w:p w14:paraId="16E17CB8" w14:textId="067C5A5A" w:rsidR="0005111F" w:rsidRPr="00F319F2" w:rsidRDefault="0005111F" w:rsidP="0005111F">
      <w:pPr>
        <w:ind w:left="720" w:hanging="720"/>
        <w:rPr>
          <w:rFonts w:cs="Courier New"/>
          <w:sz w:val="24"/>
          <w:szCs w:val="24"/>
        </w:rPr>
      </w:pPr>
      <w:r>
        <w:rPr>
          <w:rFonts w:cs="Courier New"/>
          <w:sz w:val="24"/>
          <w:szCs w:val="24"/>
        </w:rPr>
        <w:t>4.</w:t>
      </w:r>
      <w:r w:rsidR="0099445B">
        <w:rPr>
          <w:rFonts w:cs="Courier New"/>
          <w:sz w:val="24"/>
          <w:szCs w:val="24"/>
        </w:rPr>
        <w:t>3</w:t>
      </w:r>
      <w:r w:rsidRPr="00F319F2">
        <w:rPr>
          <w:rFonts w:cs="Courier New"/>
          <w:sz w:val="24"/>
          <w:szCs w:val="24"/>
        </w:rPr>
        <w:t xml:space="preserve"> </w:t>
      </w:r>
      <w:r>
        <w:rPr>
          <w:rFonts w:cs="Courier New"/>
          <w:sz w:val="24"/>
          <w:szCs w:val="24"/>
        </w:rPr>
        <w:tab/>
      </w:r>
      <w:r w:rsidR="008E4BD9">
        <w:rPr>
          <w:rFonts w:cs="Courier New"/>
          <w:sz w:val="24"/>
          <w:szCs w:val="24"/>
          <w:u w:val="single"/>
        </w:rPr>
        <w:t>Bid</w:t>
      </w:r>
      <w:r w:rsidR="008E4BD9" w:rsidRPr="0005111F">
        <w:rPr>
          <w:rFonts w:cs="Courier New"/>
          <w:sz w:val="24"/>
          <w:szCs w:val="24"/>
          <w:u w:val="single"/>
        </w:rPr>
        <w:t xml:space="preserve">s </w:t>
      </w:r>
      <w:r w:rsidRPr="0005111F">
        <w:rPr>
          <w:rFonts w:cs="Courier New"/>
          <w:sz w:val="24"/>
          <w:szCs w:val="24"/>
          <w:u w:val="single"/>
        </w:rPr>
        <w:t>from Government Organizations</w:t>
      </w:r>
      <w:r>
        <w:rPr>
          <w:rFonts w:cs="Courier New"/>
          <w:sz w:val="24"/>
          <w:szCs w:val="24"/>
        </w:rPr>
        <w:t xml:space="preserve">.  </w:t>
      </w:r>
      <w:r w:rsidR="00507B80">
        <w:rPr>
          <w:rFonts w:cs="Courier New"/>
          <w:sz w:val="24"/>
          <w:szCs w:val="24"/>
        </w:rPr>
        <w:t>The eligibility of B</w:t>
      </w:r>
      <w:r w:rsidRPr="00F319F2">
        <w:rPr>
          <w:rFonts w:cs="Courier New"/>
          <w:sz w:val="24"/>
          <w:szCs w:val="24"/>
        </w:rPr>
        <w:t xml:space="preserve">idders that are wholly or partly owned by the Government </w:t>
      </w:r>
      <w:r w:rsidR="00507B80">
        <w:rPr>
          <w:rFonts w:cs="Courier New"/>
          <w:sz w:val="24"/>
          <w:szCs w:val="24"/>
        </w:rPr>
        <w:t>will</w:t>
      </w:r>
      <w:r w:rsidRPr="00F319F2">
        <w:rPr>
          <w:rFonts w:cs="Courier New"/>
          <w:sz w:val="24"/>
          <w:szCs w:val="24"/>
        </w:rPr>
        <w:t xml:space="preserve"> be subject to UNICEF’s further evaluation and review of various factors such as being registered as an ind</w:t>
      </w:r>
      <w:r w:rsidR="00507B80">
        <w:rPr>
          <w:rFonts w:cs="Courier New"/>
          <w:sz w:val="24"/>
          <w:szCs w:val="24"/>
        </w:rPr>
        <w:t xml:space="preserve">ependent entity, the extent of </w:t>
      </w:r>
      <w:r w:rsidR="00934701">
        <w:rPr>
          <w:rFonts w:cs="Courier New"/>
          <w:sz w:val="24"/>
          <w:szCs w:val="24"/>
        </w:rPr>
        <w:t>G</w:t>
      </w:r>
      <w:r w:rsidRPr="00F319F2">
        <w:rPr>
          <w:rFonts w:cs="Courier New"/>
          <w:sz w:val="24"/>
          <w:szCs w:val="24"/>
        </w:rPr>
        <w:t xml:space="preserve">overnment ownership/share, receipt of subsidies, mandate, access to information in </w:t>
      </w:r>
      <w:r w:rsidR="00507B80">
        <w:rPr>
          <w:rFonts w:cs="Courier New"/>
          <w:sz w:val="24"/>
          <w:szCs w:val="24"/>
        </w:rPr>
        <w:t xml:space="preserve">relation to these </w:t>
      </w:r>
      <w:r w:rsidR="00C40237">
        <w:rPr>
          <w:rFonts w:cs="Courier New"/>
          <w:sz w:val="24"/>
          <w:szCs w:val="24"/>
        </w:rPr>
        <w:t>ITBS d</w:t>
      </w:r>
      <w:r w:rsidRPr="00F319F2">
        <w:rPr>
          <w:rFonts w:cs="Courier New"/>
          <w:sz w:val="24"/>
          <w:szCs w:val="24"/>
        </w:rPr>
        <w:t>ocument</w:t>
      </w:r>
      <w:r w:rsidR="00507B80">
        <w:rPr>
          <w:rFonts w:cs="Courier New"/>
          <w:sz w:val="24"/>
          <w:szCs w:val="24"/>
        </w:rPr>
        <w:t>s</w:t>
      </w:r>
      <w:r w:rsidRPr="00F319F2">
        <w:rPr>
          <w:rFonts w:cs="Courier New"/>
          <w:sz w:val="24"/>
          <w:szCs w:val="24"/>
        </w:rPr>
        <w:t>, and others that may lead to</w:t>
      </w:r>
      <w:r w:rsidR="00507B80">
        <w:rPr>
          <w:rFonts w:cs="Courier New"/>
          <w:sz w:val="24"/>
          <w:szCs w:val="24"/>
        </w:rPr>
        <w:t xml:space="preserve"> undue advantage against other B</w:t>
      </w:r>
      <w:r w:rsidRPr="00F319F2">
        <w:rPr>
          <w:rFonts w:cs="Courier New"/>
          <w:sz w:val="24"/>
          <w:szCs w:val="24"/>
        </w:rPr>
        <w:t xml:space="preserve">idders, and the eventual rejection of the </w:t>
      </w:r>
      <w:r w:rsidR="00C72944">
        <w:rPr>
          <w:rFonts w:cs="Courier New"/>
          <w:sz w:val="24"/>
          <w:szCs w:val="24"/>
        </w:rPr>
        <w:t>B</w:t>
      </w:r>
      <w:r w:rsidR="008E4BD9">
        <w:rPr>
          <w:rFonts w:cs="Courier New"/>
          <w:sz w:val="24"/>
          <w:szCs w:val="24"/>
        </w:rPr>
        <w:t>id</w:t>
      </w:r>
      <w:r w:rsidRPr="00F319F2">
        <w:rPr>
          <w:rFonts w:cs="Courier New"/>
          <w:sz w:val="24"/>
          <w:szCs w:val="24"/>
        </w:rPr>
        <w:t>.</w:t>
      </w:r>
    </w:p>
    <w:p w14:paraId="637A6174" w14:textId="77777777" w:rsidR="0005111F" w:rsidRDefault="0005111F" w:rsidP="0005111F">
      <w:pPr>
        <w:pStyle w:val="Paragraph"/>
        <w:rPr>
          <w:rFonts w:ascii="Times New Roman" w:hAnsi="Times New Roman"/>
        </w:rPr>
      </w:pPr>
    </w:p>
    <w:p w14:paraId="53FB5A5A" w14:textId="77D1D800" w:rsidR="00A7710C" w:rsidRPr="00A7710C" w:rsidRDefault="00A7710C" w:rsidP="00C40237">
      <w:pPr>
        <w:pStyle w:val="Paragraph"/>
        <w:ind w:left="720" w:hanging="720"/>
        <w:jc w:val="both"/>
        <w:rPr>
          <w:rFonts w:ascii="Times New Roman" w:hAnsi="Times New Roman" w:cs="Times New Roman"/>
        </w:rPr>
      </w:pPr>
      <w:r w:rsidRPr="00A7710C">
        <w:rPr>
          <w:rFonts w:ascii="Times New Roman" w:hAnsi="Times New Roman" w:cs="Times New Roman"/>
        </w:rPr>
        <w:t>4.</w:t>
      </w:r>
      <w:r w:rsidR="0099445B">
        <w:rPr>
          <w:rFonts w:ascii="Times New Roman" w:hAnsi="Times New Roman" w:cs="Times New Roman"/>
        </w:rPr>
        <w:t>4</w:t>
      </w:r>
      <w:r w:rsidRPr="00A7710C">
        <w:rPr>
          <w:rFonts w:ascii="Times New Roman" w:hAnsi="Times New Roman" w:cs="Times New Roman"/>
        </w:rPr>
        <w:tab/>
      </w:r>
      <w:r w:rsidRPr="00A7710C">
        <w:rPr>
          <w:rFonts w:ascii="Times New Roman" w:hAnsi="Times New Roman" w:cs="Times New Roman"/>
          <w:u w:val="single"/>
        </w:rPr>
        <w:t xml:space="preserve">Bids from </w:t>
      </w:r>
      <w:r w:rsidR="00371B22">
        <w:rPr>
          <w:rFonts w:ascii="Times New Roman" w:hAnsi="Times New Roman" w:cs="Times New Roman"/>
          <w:u w:val="single"/>
        </w:rPr>
        <w:t xml:space="preserve">organizations where the sole proprietor is a </w:t>
      </w:r>
      <w:r w:rsidRPr="00A7710C">
        <w:rPr>
          <w:rFonts w:ascii="Times New Roman" w:hAnsi="Times New Roman" w:cs="Times New Roman"/>
          <w:u w:val="single"/>
        </w:rPr>
        <w:t xml:space="preserve">former or retired UNICEF/UN staff </w:t>
      </w:r>
      <w:r w:rsidR="00371B22">
        <w:rPr>
          <w:rFonts w:ascii="Times New Roman" w:hAnsi="Times New Roman" w:cs="Times New Roman"/>
          <w:u w:val="single"/>
        </w:rPr>
        <w:t>member</w:t>
      </w:r>
      <w:r w:rsidR="00B336C5">
        <w:rPr>
          <w:rFonts w:ascii="Times New Roman" w:hAnsi="Times New Roman" w:cs="Times New Roman"/>
        </w:rPr>
        <w:t>.</w:t>
      </w:r>
      <w:r w:rsidR="00B336C5" w:rsidRPr="005C6131">
        <w:rPr>
          <w:rFonts w:ascii="Times New Roman" w:hAnsi="Times New Roman" w:cs="Times New Roman"/>
        </w:rPr>
        <w:t xml:space="preserve">  </w:t>
      </w:r>
      <w:r w:rsidR="005C6131" w:rsidRPr="005C6131">
        <w:rPr>
          <w:rFonts w:ascii="Times New Roman" w:hAnsi="Times New Roman" w:cs="Times New Roman"/>
        </w:rPr>
        <w:t xml:space="preserve">Any organization whose sole proprietor is a former or retired staff member of UNICEF </w:t>
      </w:r>
      <w:r w:rsidR="00D52638">
        <w:rPr>
          <w:rFonts w:ascii="Times New Roman" w:hAnsi="Times New Roman" w:cs="Times New Roman"/>
        </w:rPr>
        <w:t>(</w:t>
      </w:r>
      <w:r w:rsidR="005C6131" w:rsidRPr="005C6131">
        <w:rPr>
          <w:rFonts w:ascii="Times New Roman" w:hAnsi="Times New Roman" w:cs="Times New Roman"/>
        </w:rPr>
        <w:t xml:space="preserve">or any </w:t>
      </w:r>
      <w:r w:rsidR="00D52638">
        <w:rPr>
          <w:rFonts w:ascii="Times New Roman" w:hAnsi="Times New Roman" w:cs="Times New Roman"/>
        </w:rPr>
        <w:t xml:space="preserve">other </w:t>
      </w:r>
      <w:r w:rsidR="005C6131" w:rsidRPr="005C6131">
        <w:rPr>
          <w:rFonts w:ascii="Times New Roman" w:hAnsi="Times New Roman" w:cs="Times New Roman"/>
        </w:rPr>
        <w:t>United Nations organization</w:t>
      </w:r>
      <w:r w:rsidR="00D52638">
        <w:rPr>
          <w:rFonts w:ascii="Times New Roman" w:hAnsi="Times New Roman" w:cs="Times New Roman"/>
        </w:rPr>
        <w:t>)</w:t>
      </w:r>
      <w:r w:rsidR="005C6131" w:rsidRPr="005C6131">
        <w:rPr>
          <w:rFonts w:ascii="Times New Roman" w:hAnsi="Times New Roman" w:cs="Times New Roman"/>
        </w:rPr>
        <w:t xml:space="preserve"> which submits a </w:t>
      </w:r>
      <w:r w:rsidR="005C6131">
        <w:rPr>
          <w:rFonts w:ascii="Times New Roman" w:hAnsi="Times New Roman" w:cs="Times New Roman"/>
        </w:rPr>
        <w:t>Bid must disclose this previous</w:t>
      </w:r>
      <w:r w:rsidR="005C6131" w:rsidRPr="005C6131">
        <w:rPr>
          <w:rFonts w:ascii="Times New Roman" w:hAnsi="Times New Roman" w:cs="Times New Roman"/>
        </w:rPr>
        <w:t xml:space="preserve"> </w:t>
      </w:r>
      <w:r w:rsidR="005C6131" w:rsidRPr="005C6131">
        <w:rPr>
          <w:rFonts w:ascii="Times New Roman" w:hAnsi="Times New Roman" w:cs="Times New Roman"/>
        </w:rPr>
        <w:lastRenderedPageBreak/>
        <w:t xml:space="preserve">United Nations employment at the time of submission.  Any such </w:t>
      </w:r>
      <w:r w:rsidR="005C6131">
        <w:rPr>
          <w:rFonts w:ascii="Times New Roman" w:hAnsi="Times New Roman" w:cs="Times New Roman"/>
        </w:rPr>
        <w:t>Bid</w:t>
      </w:r>
      <w:r w:rsidR="005C6131" w:rsidRPr="005C6131">
        <w:rPr>
          <w:rFonts w:ascii="Times New Roman" w:hAnsi="Times New Roman" w:cs="Times New Roman"/>
        </w:rPr>
        <w:t xml:space="preserve"> will be treated as though the </w:t>
      </w:r>
      <w:r w:rsidR="00772B82">
        <w:rPr>
          <w:rFonts w:ascii="Times New Roman" w:hAnsi="Times New Roman" w:cs="Times New Roman"/>
        </w:rPr>
        <w:t>Bid</w:t>
      </w:r>
      <w:r w:rsidR="00772B82" w:rsidRPr="005C6131">
        <w:rPr>
          <w:rFonts w:ascii="Times New Roman" w:hAnsi="Times New Roman" w:cs="Times New Roman"/>
        </w:rPr>
        <w:t xml:space="preserve"> </w:t>
      </w:r>
      <w:r w:rsidR="005C6131" w:rsidRPr="005C6131">
        <w:rPr>
          <w:rFonts w:ascii="Times New Roman" w:hAnsi="Times New Roman" w:cs="Times New Roman"/>
        </w:rPr>
        <w:t>came from an individual</w:t>
      </w:r>
      <w:r w:rsidR="00B336C5">
        <w:rPr>
          <w:rFonts w:ascii="Times New Roman" w:hAnsi="Times New Roman" w:cs="Times New Roman"/>
        </w:rPr>
        <w:t xml:space="preserve"> for the purposes of UNICEF’s standard conditions on contracting former and retired members of staff</w:t>
      </w:r>
      <w:r w:rsidR="005C6131" w:rsidRPr="005C6131">
        <w:rPr>
          <w:rFonts w:ascii="Times New Roman" w:hAnsi="Times New Roman" w:cs="Times New Roman"/>
        </w:rPr>
        <w:t>.</w:t>
      </w:r>
    </w:p>
    <w:p w14:paraId="6FF3A6B6" w14:textId="77777777" w:rsidR="00C801A3" w:rsidRPr="00C801A3" w:rsidRDefault="00C801A3" w:rsidP="00855EBA">
      <w:pPr>
        <w:pStyle w:val="Paragraph"/>
        <w:rPr>
          <w:rFonts w:ascii="Times New Roman" w:hAnsi="Times New Roman" w:cs="Times New Roman"/>
          <w:b/>
        </w:rPr>
      </w:pPr>
    </w:p>
    <w:p w14:paraId="724BF343" w14:textId="6389125E" w:rsidR="008861E1" w:rsidRPr="003F7DAA" w:rsidRDefault="00C9558D" w:rsidP="008861E1">
      <w:pPr>
        <w:pStyle w:val="Paragraph"/>
        <w:rPr>
          <w:rFonts w:ascii="Times New Roman" w:hAnsi="Times New Roman"/>
          <w:b/>
          <w:bCs/>
          <w:smallCaps/>
        </w:rPr>
      </w:pPr>
      <w:r>
        <w:rPr>
          <w:rFonts w:ascii="Times New Roman" w:hAnsi="Times New Roman"/>
          <w:b/>
        </w:rPr>
        <w:t>5</w:t>
      </w:r>
      <w:r w:rsidR="00746145" w:rsidRPr="00746145">
        <w:rPr>
          <w:rFonts w:ascii="Times New Roman" w:hAnsi="Times New Roman"/>
          <w:b/>
        </w:rPr>
        <w:t>.</w:t>
      </w:r>
      <w:r w:rsidR="00746145" w:rsidRPr="00746145">
        <w:rPr>
          <w:rFonts w:ascii="Times New Roman" w:hAnsi="Times New Roman"/>
          <w:b/>
        </w:rPr>
        <w:tab/>
      </w:r>
      <w:r w:rsidR="00284409" w:rsidRPr="003F7DAA">
        <w:rPr>
          <w:rFonts w:ascii="Times New Roman" w:hAnsi="Times New Roman"/>
          <w:b/>
          <w:bCs/>
          <w:smallCaps/>
        </w:rPr>
        <w:t>Preparation of</w:t>
      </w:r>
      <w:r w:rsidR="00746145" w:rsidRPr="003F7DAA">
        <w:rPr>
          <w:rFonts w:ascii="Times New Roman" w:hAnsi="Times New Roman"/>
          <w:b/>
          <w:bCs/>
          <w:smallCaps/>
        </w:rPr>
        <w:t xml:space="preserve"> Offer</w:t>
      </w:r>
    </w:p>
    <w:p w14:paraId="199161C6" w14:textId="77777777" w:rsidR="00D52638" w:rsidRDefault="000A37DE" w:rsidP="00507B80">
      <w:pPr>
        <w:autoSpaceDE/>
        <w:autoSpaceDN/>
        <w:spacing w:before="100" w:beforeAutospacing="1" w:after="100" w:afterAutospacing="1"/>
        <w:ind w:left="720" w:hanging="720"/>
        <w:rPr>
          <w:rFonts w:eastAsia="SimSun"/>
          <w:sz w:val="24"/>
          <w:szCs w:val="24"/>
          <w:lang w:val="en-US" w:eastAsia="zh-CN"/>
        </w:rPr>
      </w:pPr>
      <w:r w:rsidRPr="006C6E23">
        <w:rPr>
          <w:rFonts w:eastAsia="SimSun"/>
          <w:sz w:val="24"/>
          <w:szCs w:val="24"/>
          <w:lang w:val="en-US" w:eastAsia="zh-CN"/>
        </w:rPr>
        <w:t>5</w:t>
      </w:r>
      <w:r w:rsidR="00746145" w:rsidRPr="006C6E23">
        <w:rPr>
          <w:rFonts w:eastAsia="SimSun"/>
          <w:sz w:val="24"/>
          <w:szCs w:val="24"/>
          <w:lang w:val="en-US" w:eastAsia="zh-CN"/>
        </w:rPr>
        <w:t>.1</w:t>
      </w:r>
      <w:r w:rsidR="00746145" w:rsidRPr="006C6E23">
        <w:rPr>
          <w:rFonts w:eastAsia="SimSun"/>
          <w:sz w:val="24"/>
          <w:szCs w:val="24"/>
          <w:lang w:val="en-US" w:eastAsia="zh-CN"/>
        </w:rPr>
        <w:tab/>
      </w:r>
      <w:r w:rsidR="00D52638">
        <w:rPr>
          <w:rFonts w:eastAsia="SimSun"/>
          <w:sz w:val="24"/>
          <w:szCs w:val="24"/>
          <w:lang w:val="en-US" w:eastAsia="zh-CN"/>
        </w:rPr>
        <w:t>Bidders are responsible to inform themselves in preparing their Bid.  In this regard, the Bidders will ensure that they:</w:t>
      </w:r>
    </w:p>
    <w:p w14:paraId="116B09C9" w14:textId="5922DAAD" w:rsidR="00D52638" w:rsidRDefault="00D52638" w:rsidP="00D52638">
      <w:pPr>
        <w:pStyle w:val="ListParagraph"/>
        <w:numPr>
          <w:ilvl w:val="0"/>
          <w:numId w:val="10"/>
        </w:numPr>
        <w:autoSpaceDE/>
        <w:autoSpaceDN/>
        <w:spacing w:before="100" w:beforeAutospacing="1" w:after="100" w:afterAutospacing="1"/>
        <w:rPr>
          <w:rFonts w:eastAsiaTheme="minorEastAsia"/>
          <w:sz w:val="24"/>
          <w:szCs w:val="24"/>
          <w:lang w:val="en-GB" w:eastAsia="en-US"/>
        </w:rPr>
      </w:pPr>
      <w:r>
        <w:rPr>
          <w:rFonts w:eastAsiaTheme="minorEastAsia"/>
          <w:sz w:val="24"/>
          <w:szCs w:val="24"/>
          <w:lang w:val="en-GB" w:eastAsia="en-US"/>
        </w:rPr>
        <w:t>Examine all terms, requirements and formal submission instructions included in the ITBS documents</w:t>
      </w:r>
      <w:r w:rsidR="00D27AC0">
        <w:rPr>
          <w:rFonts w:eastAsiaTheme="minorEastAsia"/>
          <w:sz w:val="24"/>
          <w:szCs w:val="24"/>
          <w:lang w:val="en-GB" w:eastAsia="en-US"/>
        </w:rPr>
        <w:t xml:space="preserve"> (including the Instructions to Bidders section)</w:t>
      </w:r>
      <w:r>
        <w:rPr>
          <w:rFonts w:eastAsiaTheme="minorEastAsia"/>
          <w:sz w:val="24"/>
          <w:szCs w:val="24"/>
          <w:lang w:val="en-GB" w:eastAsia="en-US"/>
        </w:rPr>
        <w:t>;</w:t>
      </w:r>
    </w:p>
    <w:p w14:paraId="3D4660E6" w14:textId="3EDBCF4F" w:rsidR="00D52638" w:rsidRDefault="00D52638" w:rsidP="00D52638">
      <w:pPr>
        <w:pStyle w:val="ListParagraph"/>
        <w:numPr>
          <w:ilvl w:val="0"/>
          <w:numId w:val="10"/>
        </w:numPr>
        <w:autoSpaceDE/>
        <w:autoSpaceDN/>
        <w:spacing w:before="100" w:beforeAutospacing="1" w:after="100" w:afterAutospacing="1"/>
        <w:rPr>
          <w:rFonts w:eastAsiaTheme="minorEastAsia"/>
          <w:sz w:val="24"/>
          <w:szCs w:val="24"/>
          <w:lang w:val="en-GB" w:eastAsia="en-US"/>
        </w:rPr>
      </w:pPr>
      <w:r>
        <w:rPr>
          <w:rFonts w:eastAsiaTheme="minorEastAsia"/>
          <w:sz w:val="24"/>
          <w:szCs w:val="24"/>
          <w:lang w:val="en-GB" w:eastAsia="en-US"/>
        </w:rPr>
        <w:t>Review the ITBS to ensure that they have a complete copy of all documents;</w:t>
      </w:r>
    </w:p>
    <w:p w14:paraId="3264D6BD" w14:textId="10DC306E" w:rsidR="00D52638" w:rsidRPr="00A31C30" w:rsidRDefault="00D52638" w:rsidP="00D52638">
      <w:pPr>
        <w:pStyle w:val="ListParagraph"/>
        <w:numPr>
          <w:ilvl w:val="0"/>
          <w:numId w:val="10"/>
        </w:numPr>
        <w:autoSpaceDE/>
        <w:autoSpaceDN/>
        <w:spacing w:before="100" w:beforeAutospacing="1" w:after="100" w:afterAutospacing="1"/>
        <w:rPr>
          <w:rFonts w:eastAsiaTheme="minorEastAsia"/>
          <w:sz w:val="24"/>
          <w:szCs w:val="24"/>
          <w:lang w:val="en-GB" w:eastAsia="en-US"/>
        </w:rPr>
      </w:pPr>
      <w:r>
        <w:rPr>
          <w:rFonts w:eastAsiaTheme="minorEastAsia"/>
          <w:sz w:val="24"/>
          <w:szCs w:val="24"/>
          <w:lang w:val="en-GB" w:eastAsia="en-US"/>
        </w:rPr>
        <w:t xml:space="preserve">Review the </w:t>
      </w:r>
      <w:r w:rsidR="00A31C30">
        <w:rPr>
          <w:rFonts w:eastAsiaTheme="minorEastAsia"/>
          <w:sz w:val="24"/>
          <w:szCs w:val="24"/>
          <w:lang w:val="en-GB" w:eastAsia="en-US"/>
        </w:rPr>
        <w:t xml:space="preserve">standard </w:t>
      </w:r>
      <w:r w:rsidR="009012C7">
        <w:rPr>
          <w:rFonts w:eastAsiaTheme="minorEastAsia"/>
          <w:sz w:val="24"/>
          <w:szCs w:val="24"/>
          <w:lang w:val="en-GB" w:eastAsia="en-US"/>
        </w:rPr>
        <w:t>UNICEF C</w:t>
      </w:r>
      <w:r w:rsidR="00A31C30">
        <w:rPr>
          <w:rFonts w:eastAsiaTheme="minorEastAsia"/>
          <w:sz w:val="24"/>
          <w:szCs w:val="24"/>
          <w:lang w:val="en-GB" w:eastAsia="en-US"/>
        </w:rPr>
        <w:t xml:space="preserve">ontractual </w:t>
      </w:r>
      <w:r w:rsidR="009012C7">
        <w:rPr>
          <w:rFonts w:eastAsiaTheme="minorEastAsia"/>
          <w:sz w:val="24"/>
          <w:szCs w:val="24"/>
          <w:lang w:val="en-GB" w:eastAsia="en-US"/>
        </w:rPr>
        <w:t>P</w:t>
      </w:r>
      <w:r w:rsidR="00A31C30">
        <w:rPr>
          <w:rFonts w:eastAsiaTheme="minorEastAsia"/>
          <w:sz w:val="24"/>
          <w:szCs w:val="24"/>
          <w:lang w:val="en-GB" w:eastAsia="en-US"/>
        </w:rPr>
        <w:t xml:space="preserve">rovisions </w:t>
      </w:r>
      <w:r w:rsidR="009012C7">
        <w:rPr>
          <w:rFonts w:eastAsiaTheme="minorEastAsia"/>
          <w:sz w:val="24"/>
          <w:szCs w:val="24"/>
          <w:lang w:val="en-GB" w:eastAsia="en-US"/>
        </w:rPr>
        <w:t xml:space="preserve">and </w:t>
      </w:r>
      <w:r w:rsidR="00C80BC0">
        <w:rPr>
          <w:rFonts w:eastAsiaTheme="minorEastAsia"/>
          <w:sz w:val="24"/>
          <w:szCs w:val="24"/>
          <w:lang w:val="en-GB" w:eastAsia="en-US"/>
        </w:rPr>
        <w:t xml:space="preserve">the UNICEF </w:t>
      </w:r>
      <w:r w:rsidR="009012C7">
        <w:rPr>
          <w:rFonts w:eastAsiaTheme="minorEastAsia"/>
          <w:sz w:val="24"/>
          <w:szCs w:val="24"/>
          <w:lang w:val="en-GB" w:eastAsia="en-US"/>
        </w:rPr>
        <w:t xml:space="preserve">General Terms and Conditions of Contract (Services) </w:t>
      </w:r>
      <w:r w:rsidR="00A31C30">
        <w:rPr>
          <w:rFonts w:eastAsiaTheme="minorEastAsia"/>
          <w:sz w:val="24"/>
          <w:szCs w:val="24"/>
          <w:lang w:val="en-GB" w:eastAsia="en-US"/>
        </w:rPr>
        <w:t xml:space="preserve">for </w:t>
      </w:r>
      <w:r w:rsidR="00B96D18">
        <w:rPr>
          <w:rFonts w:eastAsiaTheme="minorEastAsia"/>
          <w:sz w:val="24"/>
          <w:szCs w:val="24"/>
          <w:lang w:val="en-GB" w:eastAsia="en-US"/>
        </w:rPr>
        <w:t xml:space="preserve">the supply of services </w:t>
      </w:r>
      <w:r>
        <w:rPr>
          <w:rFonts w:eastAsiaTheme="minorEastAsia"/>
          <w:sz w:val="24"/>
          <w:szCs w:val="24"/>
          <w:lang w:val="en-GB" w:eastAsia="en-US"/>
        </w:rPr>
        <w:t>p</w:t>
      </w:r>
      <w:r w:rsidR="00BD52A4">
        <w:rPr>
          <w:rFonts w:eastAsiaTheme="minorEastAsia"/>
          <w:sz w:val="24"/>
          <w:szCs w:val="24"/>
          <w:lang w:val="en-GB" w:eastAsia="en-US"/>
        </w:rPr>
        <w:t xml:space="preserve">ublicly available on the UNICEF Supply website: </w:t>
      </w:r>
      <w:hyperlink r:id="rId14" w:history="1">
        <w:r w:rsidR="00BD52A4" w:rsidRPr="00662315">
          <w:rPr>
            <w:rStyle w:val="Hyperlink"/>
            <w:rFonts w:eastAsia="SimSun"/>
            <w:sz w:val="24"/>
            <w:szCs w:val="24"/>
            <w:lang w:val="en-US" w:eastAsia="zh-CN"/>
          </w:rPr>
          <w:t>http://www.unicef.org/supply/index_procurement_policies.html</w:t>
        </w:r>
      </w:hyperlink>
      <w:r w:rsidR="00BD52A4">
        <w:rPr>
          <w:rFonts w:eastAsia="SimSun"/>
          <w:sz w:val="24"/>
          <w:szCs w:val="24"/>
          <w:lang w:val="en-US" w:eastAsia="zh-CN"/>
        </w:rPr>
        <w:t>;</w:t>
      </w:r>
    </w:p>
    <w:p w14:paraId="7D2AF2F7" w14:textId="215F1BBA" w:rsidR="00E931F0" w:rsidRDefault="00E931F0" w:rsidP="00E931F0">
      <w:pPr>
        <w:pStyle w:val="ListParagraph"/>
        <w:numPr>
          <w:ilvl w:val="0"/>
          <w:numId w:val="10"/>
        </w:numPr>
        <w:rPr>
          <w:rFonts w:eastAsia="SimSun"/>
          <w:sz w:val="24"/>
          <w:szCs w:val="24"/>
          <w:lang w:val="en-US" w:eastAsia="zh-CN"/>
        </w:rPr>
      </w:pPr>
      <w:r>
        <w:rPr>
          <w:rFonts w:eastAsia="SimSun"/>
          <w:sz w:val="24"/>
          <w:szCs w:val="24"/>
          <w:lang w:val="en-US" w:eastAsia="zh-CN"/>
        </w:rPr>
        <w:t xml:space="preserve">Review the UNICEF policies publicly available on the UNICEF Supply website:  </w:t>
      </w:r>
      <w:hyperlink r:id="rId15" w:history="1">
        <w:r w:rsidRPr="00662315">
          <w:rPr>
            <w:rStyle w:val="Hyperlink"/>
            <w:rFonts w:eastAsia="SimSun"/>
            <w:sz w:val="24"/>
            <w:szCs w:val="24"/>
            <w:lang w:val="en-US" w:eastAsia="zh-CN"/>
          </w:rPr>
          <w:t>http://www.unicef.org/supply/index_procurement_policies.html</w:t>
        </w:r>
      </w:hyperlink>
      <w:r>
        <w:rPr>
          <w:rFonts w:eastAsia="SimSun"/>
          <w:sz w:val="24"/>
          <w:szCs w:val="24"/>
          <w:lang w:val="en-US" w:eastAsia="zh-CN"/>
        </w:rPr>
        <w:t xml:space="preserve">. </w:t>
      </w:r>
      <w:proofErr w:type="gramStart"/>
      <w:r>
        <w:rPr>
          <w:rStyle w:val="Hyperlink"/>
          <w:rFonts w:eastAsia="SimSun"/>
          <w:color w:val="auto"/>
          <w:sz w:val="24"/>
          <w:szCs w:val="24"/>
          <w:u w:val="none"/>
          <w:lang w:val="en-US" w:eastAsia="zh-CN"/>
        </w:rPr>
        <w:t xml:space="preserve">In particular, </w:t>
      </w:r>
      <w:r w:rsidR="00EC1CD4">
        <w:rPr>
          <w:rStyle w:val="Hyperlink"/>
          <w:rFonts w:eastAsia="SimSun"/>
          <w:color w:val="auto"/>
          <w:sz w:val="24"/>
          <w:szCs w:val="24"/>
          <w:u w:val="none"/>
          <w:lang w:val="en-US" w:eastAsia="zh-CN"/>
        </w:rPr>
        <w:t>Bidd</w:t>
      </w:r>
      <w:r w:rsidR="00EC1CD4" w:rsidRPr="00165099">
        <w:rPr>
          <w:rStyle w:val="Hyperlink"/>
          <w:rFonts w:eastAsia="SimSun"/>
          <w:color w:val="auto"/>
          <w:sz w:val="24"/>
          <w:szCs w:val="24"/>
          <w:u w:val="none"/>
          <w:lang w:val="en-US" w:eastAsia="zh-CN"/>
        </w:rPr>
        <w:t>ers</w:t>
      </w:r>
      <w:proofErr w:type="gramEnd"/>
      <w:r w:rsidR="00EC1CD4" w:rsidRPr="00165099">
        <w:rPr>
          <w:rStyle w:val="Hyperlink"/>
          <w:rFonts w:eastAsia="SimSun"/>
          <w:color w:val="auto"/>
          <w:sz w:val="24"/>
          <w:szCs w:val="24"/>
          <w:u w:val="none"/>
          <w:lang w:val="en-US" w:eastAsia="zh-CN"/>
        </w:rPr>
        <w:t xml:space="preserve"> </w:t>
      </w:r>
      <w:r w:rsidRPr="00165099">
        <w:rPr>
          <w:rStyle w:val="Hyperlink"/>
          <w:rFonts w:eastAsia="SimSun"/>
          <w:color w:val="auto"/>
          <w:sz w:val="24"/>
          <w:szCs w:val="24"/>
          <w:u w:val="none"/>
          <w:lang w:val="en-US" w:eastAsia="zh-CN"/>
        </w:rPr>
        <w:t xml:space="preserve">should familiarize themselves with the obligations imposed on suppliers and their personnel and sub-contractors under the UNICEF Policy </w:t>
      </w:r>
      <w:r w:rsidRPr="00165099">
        <w:rPr>
          <w:sz w:val="24"/>
          <w:szCs w:val="24"/>
        </w:rPr>
        <w:t>Prohibiting and Combatting Fraud and Corruption</w:t>
      </w:r>
      <w:r w:rsidR="00663B40">
        <w:rPr>
          <w:rStyle w:val="Hyperlink"/>
          <w:rFonts w:eastAsia="SimSun"/>
          <w:color w:val="auto"/>
          <w:sz w:val="24"/>
          <w:szCs w:val="24"/>
          <w:u w:val="none"/>
          <w:lang w:val="en-US" w:eastAsia="zh-CN"/>
        </w:rPr>
        <w:t xml:space="preserve"> and the</w:t>
      </w:r>
      <w:r w:rsidRPr="00165099">
        <w:rPr>
          <w:rStyle w:val="Hyperlink"/>
          <w:rFonts w:eastAsia="SimSun"/>
          <w:color w:val="auto"/>
          <w:sz w:val="24"/>
          <w:szCs w:val="24"/>
          <w:u w:val="none"/>
          <w:lang w:val="en-US" w:eastAsia="zh-CN"/>
        </w:rPr>
        <w:t xml:space="preserve"> UNICEF Policy on Conduct Promoting the Protection and Safeguarding of Children</w:t>
      </w:r>
      <w:r>
        <w:rPr>
          <w:sz w:val="24"/>
          <w:szCs w:val="24"/>
        </w:rPr>
        <w:t>;</w:t>
      </w:r>
    </w:p>
    <w:p w14:paraId="4C7E36B8" w14:textId="3F1D6EF2" w:rsidR="00BD52A4" w:rsidRDefault="00BD52A4" w:rsidP="00D52638">
      <w:pPr>
        <w:pStyle w:val="ListParagraph"/>
        <w:numPr>
          <w:ilvl w:val="0"/>
          <w:numId w:val="10"/>
        </w:numPr>
        <w:autoSpaceDE/>
        <w:autoSpaceDN/>
        <w:spacing w:before="100" w:beforeAutospacing="1" w:after="100" w:afterAutospacing="1"/>
        <w:rPr>
          <w:rFonts w:eastAsiaTheme="minorEastAsia"/>
          <w:sz w:val="24"/>
          <w:szCs w:val="24"/>
          <w:lang w:val="en-GB" w:eastAsia="en-US"/>
        </w:rPr>
      </w:pPr>
      <w:r>
        <w:rPr>
          <w:rFonts w:eastAsiaTheme="minorEastAsia"/>
          <w:sz w:val="24"/>
          <w:szCs w:val="24"/>
          <w:lang w:val="en-GB" w:eastAsia="en-US"/>
        </w:rPr>
        <w:t>Attend any bid conference if it is mandatory under this ITBS;</w:t>
      </w:r>
    </w:p>
    <w:p w14:paraId="674AE419" w14:textId="76BC7070" w:rsidR="00BD52A4" w:rsidRDefault="00BD52A4" w:rsidP="00D52638">
      <w:pPr>
        <w:pStyle w:val="ListParagraph"/>
        <w:numPr>
          <w:ilvl w:val="0"/>
          <w:numId w:val="10"/>
        </w:numPr>
        <w:autoSpaceDE/>
        <w:autoSpaceDN/>
        <w:spacing w:before="100" w:beforeAutospacing="1" w:after="100" w:afterAutospacing="1"/>
        <w:rPr>
          <w:rFonts w:eastAsiaTheme="minorEastAsia"/>
          <w:sz w:val="24"/>
          <w:szCs w:val="24"/>
          <w:lang w:val="en-GB" w:eastAsia="en-US"/>
        </w:rPr>
      </w:pPr>
      <w:r>
        <w:rPr>
          <w:rFonts w:eastAsiaTheme="minorEastAsia"/>
          <w:sz w:val="24"/>
          <w:szCs w:val="24"/>
          <w:lang w:val="en-GB" w:eastAsia="en-US"/>
        </w:rPr>
        <w:t xml:space="preserve">Fully inform and satisfy themselves as to requirements of any relevant authorities and laws </w:t>
      </w:r>
      <w:r w:rsidR="0096591E">
        <w:rPr>
          <w:rFonts w:eastAsiaTheme="minorEastAsia"/>
          <w:sz w:val="24"/>
          <w:szCs w:val="24"/>
          <w:lang w:val="en-GB" w:eastAsia="en-US"/>
        </w:rPr>
        <w:t>that apply, or may in the future apply, to the supply of the services</w:t>
      </w:r>
      <w:r w:rsidR="008F5BCF">
        <w:rPr>
          <w:rFonts w:eastAsiaTheme="minorEastAsia"/>
          <w:sz w:val="24"/>
          <w:szCs w:val="24"/>
          <w:lang w:val="en-GB" w:eastAsia="en-US"/>
        </w:rPr>
        <w:t>.</w:t>
      </w:r>
    </w:p>
    <w:p w14:paraId="6502BC29" w14:textId="4489A7B0" w:rsidR="0096591E" w:rsidRPr="0096591E" w:rsidRDefault="0096591E" w:rsidP="0096591E">
      <w:pPr>
        <w:autoSpaceDE/>
        <w:autoSpaceDN/>
        <w:spacing w:before="100" w:beforeAutospacing="1" w:after="100" w:afterAutospacing="1"/>
        <w:ind w:left="360"/>
        <w:rPr>
          <w:rFonts w:eastAsiaTheme="minorEastAsia"/>
          <w:sz w:val="24"/>
          <w:szCs w:val="24"/>
          <w:lang w:val="en-GB" w:eastAsia="en-US"/>
        </w:rPr>
      </w:pPr>
      <w:r>
        <w:rPr>
          <w:rFonts w:eastAsiaTheme="minorEastAsia"/>
          <w:sz w:val="24"/>
          <w:szCs w:val="24"/>
          <w:lang w:val="en-GB" w:eastAsia="en-US"/>
        </w:rPr>
        <w:t>Bidders acknowledge that UNICEF, its directors, employees and agents make no representations or warranties (express or implied) as to the accuracy or completeness of this ITBS or any other information provided to the Bidders.</w:t>
      </w:r>
    </w:p>
    <w:p w14:paraId="6B5F400B" w14:textId="1DB59C80" w:rsidR="00507B80" w:rsidRPr="00507B80" w:rsidRDefault="00D52638" w:rsidP="00D52638">
      <w:pPr>
        <w:autoSpaceDE/>
        <w:autoSpaceDN/>
        <w:spacing w:before="100" w:beforeAutospacing="1" w:after="100" w:afterAutospacing="1"/>
        <w:ind w:left="720" w:hanging="720"/>
        <w:rPr>
          <w:rFonts w:eastAsiaTheme="minorEastAsia"/>
          <w:sz w:val="24"/>
          <w:szCs w:val="24"/>
          <w:lang w:val="en-GB" w:eastAsia="en-US"/>
        </w:rPr>
      </w:pPr>
      <w:r>
        <w:rPr>
          <w:rFonts w:eastAsiaTheme="minorEastAsia"/>
          <w:sz w:val="24"/>
          <w:szCs w:val="24"/>
          <w:lang w:val="en-GB" w:eastAsia="en-US"/>
        </w:rPr>
        <w:t>5.2</w:t>
      </w:r>
      <w:r>
        <w:rPr>
          <w:rFonts w:eastAsiaTheme="minorEastAsia"/>
          <w:sz w:val="24"/>
          <w:szCs w:val="24"/>
          <w:lang w:val="en-GB" w:eastAsia="en-US"/>
        </w:rPr>
        <w:tab/>
      </w:r>
      <w:r w:rsidR="00284409" w:rsidRPr="00284409">
        <w:rPr>
          <w:rFonts w:eastAsiaTheme="minorEastAsia"/>
          <w:sz w:val="24"/>
          <w:szCs w:val="24"/>
          <w:lang w:val="en-GB" w:eastAsia="en-US"/>
        </w:rPr>
        <w:t xml:space="preserve">Failure to </w:t>
      </w:r>
      <w:r w:rsidR="004950A5">
        <w:rPr>
          <w:rFonts w:eastAsiaTheme="minorEastAsia"/>
          <w:sz w:val="24"/>
          <w:szCs w:val="24"/>
          <w:lang w:val="en-GB" w:eastAsia="en-US"/>
        </w:rPr>
        <w:t xml:space="preserve">meet all requirements and instructions in the </w:t>
      </w:r>
      <w:r w:rsidR="00C40237">
        <w:rPr>
          <w:rFonts w:eastAsiaTheme="minorEastAsia"/>
          <w:sz w:val="24"/>
          <w:szCs w:val="24"/>
          <w:lang w:val="en-GB" w:eastAsia="en-US"/>
        </w:rPr>
        <w:t>ITBS d</w:t>
      </w:r>
      <w:r w:rsidR="004950A5">
        <w:rPr>
          <w:rFonts w:eastAsiaTheme="minorEastAsia"/>
          <w:sz w:val="24"/>
          <w:szCs w:val="24"/>
          <w:lang w:val="en-GB" w:eastAsia="en-US"/>
        </w:rPr>
        <w:t>ocuments</w:t>
      </w:r>
      <w:r w:rsidR="00507B80">
        <w:rPr>
          <w:rFonts w:eastAsiaTheme="minorEastAsia"/>
          <w:sz w:val="24"/>
          <w:szCs w:val="24"/>
          <w:lang w:val="en-GB" w:eastAsia="en-US"/>
        </w:rPr>
        <w:t xml:space="preserve"> </w:t>
      </w:r>
      <w:r w:rsidR="008C19D1">
        <w:rPr>
          <w:rFonts w:eastAsiaTheme="minorEastAsia"/>
          <w:sz w:val="24"/>
          <w:szCs w:val="24"/>
          <w:lang w:val="en-GB" w:eastAsia="en-US"/>
        </w:rPr>
        <w:t xml:space="preserve">or to </w:t>
      </w:r>
      <w:r w:rsidR="008C19D1" w:rsidRPr="00284409">
        <w:rPr>
          <w:rFonts w:eastAsiaTheme="minorEastAsia"/>
          <w:sz w:val="24"/>
          <w:szCs w:val="24"/>
          <w:lang w:val="en-GB" w:eastAsia="en-US"/>
        </w:rPr>
        <w:t xml:space="preserve">provide all requested information </w:t>
      </w:r>
      <w:r w:rsidR="00284409" w:rsidRPr="00284409">
        <w:rPr>
          <w:rFonts w:eastAsiaTheme="minorEastAsia"/>
          <w:sz w:val="24"/>
          <w:szCs w:val="24"/>
          <w:lang w:val="en-GB" w:eastAsia="en-US"/>
        </w:rPr>
        <w:t xml:space="preserve">will be at the </w:t>
      </w:r>
      <w:r w:rsidR="00BB26E0">
        <w:rPr>
          <w:rFonts w:eastAsiaTheme="minorEastAsia"/>
          <w:sz w:val="24"/>
          <w:szCs w:val="24"/>
          <w:lang w:val="en-GB" w:eastAsia="en-US"/>
        </w:rPr>
        <w:t>Bidder</w:t>
      </w:r>
      <w:r w:rsidR="00284409" w:rsidRPr="00284409">
        <w:rPr>
          <w:rFonts w:eastAsiaTheme="minorEastAsia"/>
          <w:sz w:val="24"/>
          <w:szCs w:val="24"/>
          <w:lang w:val="en-GB" w:eastAsia="en-US"/>
        </w:rPr>
        <w:t xml:space="preserve">’s own </w:t>
      </w:r>
      <w:proofErr w:type="gramStart"/>
      <w:r w:rsidR="00284409" w:rsidRPr="00284409">
        <w:rPr>
          <w:rFonts w:eastAsiaTheme="minorEastAsia"/>
          <w:sz w:val="24"/>
          <w:szCs w:val="24"/>
          <w:lang w:val="en-GB" w:eastAsia="en-US"/>
        </w:rPr>
        <w:t>risk, and</w:t>
      </w:r>
      <w:proofErr w:type="gramEnd"/>
      <w:r w:rsidR="00284409" w:rsidRPr="00284409">
        <w:rPr>
          <w:rFonts w:eastAsiaTheme="minorEastAsia"/>
          <w:sz w:val="24"/>
          <w:szCs w:val="24"/>
          <w:lang w:val="en-GB" w:eastAsia="en-US"/>
        </w:rPr>
        <w:t xml:space="preserve"> may </w:t>
      </w:r>
      <w:r w:rsidR="00284409" w:rsidRPr="00507B80">
        <w:rPr>
          <w:rFonts w:eastAsiaTheme="minorEastAsia"/>
          <w:sz w:val="24"/>
          <w:szCs w:val="24"/>
          <w:lang w:val="en-GB" w:eastAsia="en-US"/>
        </w:rPr>
        <w:t xml:space="preserve">result in rejection of the </w:t>
      </w:r>
      <w:r w:rsidR="00BB26E0" w:rsidRPr="00507B80">
        <w:rPr>
          <w:rFonts w:eastAsiaTheme="minorEastAsia"/>
          <w:sz w:val="24"/>
          <w:szCs w:val="24"/>
          <w:lang w:val="en-GB" w:eastAsia="en-US"/>
        </w:rPr>
        <w:t>Bidder</w:t>
      </w:r>
      <w:r w:rsidR="00284409" w:rsidRPr="00507B80">
        <w:rPr>
          <w:rFonts w:eastAsiaTheme="minorEastAsia"/>
          <w:sz w:val="24"/>
          <w:szCs w:val="24"/>
          <w:lang w:val="en-GB" w:eastAsia="en-US"/>
        </w:rPr>
        <w:t xml:space="preserve">’s </w:t>
      </w:r>
      <w:r w:rsidR="00B336C5">
        <w:rPr>
          <w:rFonts w:eastAsiaTheme="minorEastAsia"/>
          <w:sz w:val="24"/>
          <w:szCs w:val="24"/>
          <w:lang w:val="en-GB" w:eastAsia="en-US"/>
        </w:rPr>
        <w:t>B</w:t>
      </w:r>
      <w:r w:rsidR="008E4BD9">
        <w:rPr>
          <w:rFonts w:eastAsiaTheme="minorEastAsia"/>
          <w:sz w:val="24"/>
          <w:szCs w:val="24"/>
          <w:lang w:val="en-GB" w:eastAsia="en-US"/>
        </w:rPr>
        <w:t>id</w:t>
      </w:r>
      <w:r w:rsidR="00284409" w:rsidRPr="00507B80">
        <w:rPr>
          <w:rFonts w:eastAsiaTheme="minorEastAsia"/>
          <w:sz w:val="24"/>
          <w:szCs w:val="24"/>
          <w:lang w:val="en-GB" w:eastAsia="en-US"/>
        </w:rPr>
        <w:t>.</w:t>
      </w:r>
    </w:p>
    <w:p w14:paraId="766FEBEC" w14:textId="44E5A381" w:rsidR="00F35301" w:rsidRDefault="00F74E83" w:rsidP="00F35301">
      <w:pPr>
        <w:autoSpaceDE/>
        <w:autoSpaceDN/>
        <w:spacing w:before="100" w:beforeAutospacing="1" w:after="100" w:afterAutospacing="1"/>
        <w:ind w:left="720" w:hanging="720"/>
        <w:rPr>
          <w:rFonts w:eastAsiaTheme="minorEastAsia"/>
          <w:sz w:val="24"/>
          <w:szCs w:val="24"/>
          <w:lang w:val="en-GB" w:eastAsia="en-US"/>
        </w:rPr>
      </w:pPr>
      <w:r>
        <w:rPr>
          <w:rFonts w:eastAsia="SimSun"/>
          <w:sz w:val="24"/>
          <w:szCs w:val="24"/>
          <w:lang w:val="en-US" w:eastAsia="zh-CN"/>
        </w:rPr>
        <w:t>5.</w:t>
      </w:r>
      <w:r w:rsidR="00715333">
        <w:rPr>
          <w:rFonts w:eastAsia="SimSun"/>
          <w:sz w:val="24"/>
          <w:szCs w:val="24"/>
          <w:lang w:val="en-US" w:eastAsia="zh-CN"/>
        </w:rPr>
        <w:t>3</w:t>
      </w:r>
      <w:r w:rsidR="00BB26E0" w:rsidRPr="00507B80">
        <w:rPr>
          <w:rFonts w:eastAsia="SimSun"/>
          <w:sz w:val="24"/>
          <w:szCs w:val="24"/>
          <w:lang w:val="en-US" w:eastAsia="zh-CN"/>
        </w:rPr>
        <w:tab/>
      </w:r>
      <w:r w:rsidR="00284409" w:rsidRPr="00507B80">
        <w:rPr>
          <w:rFonts w:eastAsiaTheme="minorEastAsia"/>
          <w:sz w:val="24"/>
          <w:szCs w:val="24"/>
          <w:lang w:val="en-GB" w:eastAsia="en-US"/>
        </w:rPr>
        <w:t xml:space="preserve">The </w:t>
      </w:r>
      <w:r w:rsidR="00B336C5">
        <w:rPr>
          <w:rFonts w:eastAsiaTheme="minorEastAsia"/>
          <w:sz w:val="24"/>
          <w:szCs w:val="24"/>
          <w:lang w:val="en-GB" w:eastAsia="en-US"/>
        </w:rPr>
        <w:t>B</w:t>
      </w:r>
      <w:r w:rsidR="008E4BD9">
        <w:rPr>
          <w:rFonts w:eastAsiaTheme="minorEastAsia"/>
          <w:sz w:val="24"/>
          <w:szCs w:val="24"/>
          <w:lang w:val="en-GB" w:eastAsia="en-US"/>
        </w:rPr>
        <w:t>id</w:t>
      </w:r>
      <w:r w:rsidR="008E4BD9" w:rsidRPr="00507B80">
        <w:rPr>
          <w:rFonts w:eastAsiaTheme="minorEastAsia"/>
          <w:sz w:val="24"/>
          <w:szCs w:val="24"/>
          <w:lang w:val="en-GB" w:eastAsia="en-US"/>
        </w:rPr>
        <w:t xml:space="preserve"> </w:t>
      </w:r>
      <w:r w:rsidR="00284409" w:rsidRPr="00507B80">
        <w:rPr>
          <w:rFonts w:eastAsiaTheme="minorEastAsia"/>
          <w:sz w:val="24"/>
          <w:szCs w:val="24"/>
          <w:lang w:val="en-GB" w:eastAsia="en-US"/>
        </w:rPr>
        <w:t xml:space="preserve">must be organized to follow the format of this </w:t>
      </w:r>
      <w:r w:rsidR="00C40237">
        <w:rPr>
          <w:rFonts w:eastAsiaTheme="minorEastAsia"/>
          <w:sz w:val="24"/>
          <w:szCs w:val="24"/>
          <w:lang w:val="en-GB" w:eastAsia="en-US"/>
        </w:rPr>
        <w:t>ITBS</w:t>
      </w:r>
      <w:r w:rsidR="00284409" w:rsidRPr="00507B80">
        <w:rPr>
          <w:rFonts w:eastAsiaTheme="minorEastAsia"/>
          <w:sz w:val="24"/>
          <w:szCs w:val="24"/>
          <w:lang w:val="en-GB" w:eastAsia="en-US"/>
        </w:rPr>
        <w:t xml:space="preserve">. Each </w:t>
      </w:r>
      <w:r w:rsidR="004F50C8" w:rsidRPr="00507B80">
        <w:rPr>
          <w:rFonts w:eastAsiaTheme="minorEastAsia"/>
          <w:sz w:val="24"/>
          <w:szCs w:val="24"/>
          <w:lang w:val="en-GB" w:eastAsia="en-US"/>
        </w:rPr>
        <w:t xml:space="preserve">Bidder </w:t>
      </w:r>
      <w:r w:rsidR="00284409" w:rsidRPr="00507B80">
        <w:rPr>
          <w:rFonts w:eastAsiaTheme="minorEastAsia"/>
          <w:sz w:val="24"/>
          <w:szCs w:val="24"/>
          <w:lang w:val="en-GB" w:eastAsia="en-US"/>
        </w:rPr>
        <w:t xml:space="preserve">must respond to </w:t>
      </w:r>
      <w:r w:rsidR="002B7A08">
        <w:rPr>
          <w:rFonts w:eastAsiaTheme="minorEastAsia"/>
          <w:sz w:val="24"/>
          <w:szCs w:val="24"/>
          <w:lang w:val="en-GB" w:eastAsia="en-US"/>
        </w:rPr>
        <w:t>the</w:t>
      </w:r>
      <w:r w:rsidR="002B7A08" w:rsidRPr="00507B80">
        <w:rPr>
          <w:rFonts w:eastAsiaTheme="minorEastAsia"/>
          <w:sz w:val="24"/>
          <w:szCs w:val="24"/>
          <w:lang w:val="en-GB" w:eastAsia="en-US"/>
        </w:rPr>
        <w:t xml:space="preserve"> </w:t>
      </w:r>
      <w:r w:rsidR="00284409" w:rsidRPr="00507B80">
        <w:rPr>
          <w:rFonts w:eastAsiaTheme="minorEastAsia"/>
          <w:sz w:val="24"/>
          <w:szCs w:val="24"/>
          <w:lang w:val="en-GB" w:eastAsia="en-US"/>
        </w:rPr>
        <w:t>stated request</w:t>
      </w:r>
      <w:r w:rsidR="002B7A08">
        <w:rPr>
          <w:rFonts w:eastAsiaTheme="minorEastAsia"/>
          <w:sz w:val="24"/>
          <w:szCs w:val="24"/>
          <w:lang w:val="en-GB" w:eastAsia="en-US"/>
        </w:rPr>
        <w:t>s</w:t>
      </w:r>
      <w:r w:rsidR="00284409" w:rsidRPr="00507B80">
        <w:rPr>
          <w:rFonts w:eastAsiaTheme="minorEastAsia"/>
          <w:sz w:val="24"/>
          <w:szCs w:val="24"/>
          <w:lang w:val="en-GB" w:eastAsia="en-US"/>
        </w:rPr>
        <w:t xml:space="preserve"> or </w:t>
      </w:r>
      <w:proofErr w:type="gramStart"/>
      <w:r w:rsidR="00284409" w:rsidRPr="00507B80">
        <w:rPr>
          <w:rFonts w:eastAsiaTheme="minorEastAsia"/>
          <w:sz w:val="24"/>
          <w:szCs w:val="24"/>
          <w:lang w:val="en-GB" w:eastAsia="en-US"/>
        </w:rPr>
        <w:t>requirement</w:t>
      </w:r>
      <w:r w:rsidR="002B7A08">
        <w:rPr>
          <w:rFonts w:eastAsiaTheme="minorEastAsia"/>
          <w:sz w:val="24"/>
          <w:szCs w:val="24"/>
          <w:lang w:val="en-GB" w:eastAsia="en-US"/>
        </w:rPr>
        <w:t>s</w:t>
      </w:r>
      <w:r w:rsidR="00284409" w:rsidRPr="00507B80">
        <w:rPr>
          <w:rFonts w:eastAsiaTheme="minorEastAsia"/>
          <w:sz w:val="24"/>
          <w:szCs w:val="24"/>
          <w:lang w:val="en-GB" w:eastAsia="en-US"/>
        </w:rPr>
        <w:t>, and</w:t>
      </w:r>
      <w:proofErr w:type="gramEnd"/>
      <w:r w:rsidR="00284409" w:rsidRPr="00507B80">
        <w:rPr>
          <w:rFonts w:eastAsiaTheme="minorEastAsia"/>
          <w:sz w:val="24"/>
          <w:szCs w:val="24"/>
          <w:lang w:val="en-GB" w:eastAsia="en-US"/>
        </w:rPr>
        <w:t xml:space="preserve"> indicate that the </w:t>
      </w:r>
      <w:r w:rsidR="004F50C8" w:rsidRPr="00507B80">
        <w:rPr>
          <w:rFonts w:eastAsiaTheme="minorEastAsia"/>
          <w:sz w:val="24"/>
          <w:szCs w:val="24"/>
          <w:lang w:val="en-GB" w:eastAsia="en-US"/>
        </w:rPr>
        <w:t>Bidder</w:t>
      </w:r>
      <w:r w:rsidR="00284409" w:rsidRPr="00507B80">
        <w:rPr>
          <w:rFonts w:eastAsiaTheme="minorEastAsia"/>
          <w:sz w:val="24"/>
          <w:szCs w:val="24"/>
          <w:lang w:val="en-GB" w:eastAsia="en-US"/>
        </w:rPr>
        <w:t xml:space="preserve"> understands and confirms</w:t>
      </w:r>
      <w:r w:rsidR="00284409" w:rsidRPr="00284409">
        <w:rPr>
          <w:rFonts w:eastAsiaTheme="minorEastAsia"/>
          <w:sz w:val="24"/>
          <w:szCs w:val="24"/>
          <w:lang w:val="en-GB" w:eastAsia="en-US"/>
        </w:rPr>
        <w:t xml:space="preserve"> acceptance of </w:t>
      </w:r>
      <w:r w:rsidR="008946DD">
        <w:rPr>
          <w:rFonts w:eastAsiaTheme="minorEastAsia"/>
          <w:sz w:val="24"/>
          <w:szCs w:val="24"/>
          <w:lang w:val="en-GB" w:eastAsia="en-US"/>
        </w:rPr>
        <w:t>UNICEF’s</w:t>
      </w:r>
      <w:r w:rsidR="00284409" w:rsidRPr="00284409">
        <w:rPr>
          <w:rFonts w:eastAsiaTheme="minorEastAsia"/>
          <w:sz w:val="24"/>
          <w:szCs w:val="24"/>
          <w:lang w:val="en-GB" w:eastAsia="en-US"/>
        </w:rPr>
        <w:t xml:space="preserve"> stated requirements. The </w:t>
      </w:r>
      <w:r w:rsidR="008946DD">
        <w:rPr>
          <w:rFonts w:eastAsiaTheme="minorEastAsia"/>
          <w:sz w:val="24"/>
          <w:szCs w:val="24"/>
          <w:lang w:val="en-GB" w:eastAsia="en-US"/>
        </w:rPr>
        <w:t>Bidder</w:t>
      </w:r>
      <w:r w:rsidR="00284409" w:rsidRPr="00284409">
        <w:rPr>
          <w:rFonts w:eastAsiaTheme="minorEastAsia"/>
          <w:sz w:val="24"/>
          <w:szCs w:val="24"/>
          <w:lang w:val="en-GB" w:eastAsia="en-US"/>
        </w:rPr>
        <w:t xml:space="preserve"> should identify any substantive assumption made in preparing its </w:t>
      </w:r>
      <w:r w:rsidR="002C003F">
        <w:rPr>
          <w:rFonts w:eastAsiaTheme="minorEastAsia"/>
          <w:sz w:val="24"/>
          <w:szCs w:val="24"/>
          <w:lang w:val="en-GB" w:eastAsia="en-US"/>
        </w:rPr>
        <w:t>offer</w:t>
      </w:r>
      <w:r w:rsidR="00284409" w:rsidRPr="00284409">
        <w:rPr>
          <w:rFonts w:eastAsiaTheme="minorEastAsia"/>
          <w:sz w:val="24"/>
          <w:szCs w:val="24"/>
          <w:lang w:val="en-GB" w:eastAsia="en-US"/>
        </w:rPr>
        <w:t xml:space="preserve">. The deferral of a response to a question or issue to </w:t>
      </w:r>
      <w:r w:rsidR="001F3456">
        <w:rPr>
          <w:rFonts w:eastAsiaTheme="minorEastAsia"/>
          <w:sz w:val="24"/>
          <w:szCs w:val="24"/>
          <w:lang w:val="en-GB" w:eastAsia="en-US"/>
        </w:rPr>
        <w:t>any</w:t>
      </w:r>
      <w:r w:rsidR="00284409" w:rsidRPr="00284409">
        <w:rPr>
          <w:rFonts w:eastAsiaTheme="minorEastAsia"/>
          <w:sz w:val="24"/>
          <w:szCs w:val="24"/>
          <w:lang w:val="en-GB" w:eastAsia="en-US"/>
        </w:rPr>
        <w:t xml:space="preserve"> contract negotiation stage is not acceptable. Any item not specifically addressed in the </w:t>
      </w:r>
      <w:r w:rsidR="0092630E">
        <w:rPr>
          <w:rFonts w:eastAsiaTheme="minorEastAsia"/>
          <w:sz w:val="24"/>
          <w:szCs w:val="24"/>
          <w:lang w:val="en-GB" w:eastAsia="en-US"/>
        </w:rPr>
        <w:t>Bid</w:t>
      </w:r>
      <w:r w:rsidR="008E4BD9">
        <w:rPr>
          <w:rFonts w:eastAsiaTheme="minorEastAsia"/>
          <w:sz w:val="24"/>
          <w:szCs w:val="24"/>
          <w:lang w:val="en-GB" w:eastAsia="en-US"/>
        </w:rPr>
        <w:t xml:space="preserve"> </w:t>
      </w:r>
      <w:r w:rsidR="00284409" w:rsidRPr="00284409">
        <w:rPr>
          <w:rFonts w:eastAsiaTheme="minorEastAsia"/>
          <w:sz w:val="24"/>
          <w:szCs w:val="24"/>
          <w:lang w:val="en-GB" w:eastAsia="en-US"/>
        </w:rPr>
        <w:t xml:space="preserve">will be deemed as accepted by the </w:t>
      </w:r>
      <w:r w:rsidR="002C003F">
        <w:rPr>
          <w:rFonts w:eastAsiaTheme="minorEastAsia"/>
          <w:sz w:val="24"/>
          <w:szCs w:val="24"/>
          <w:lang w:val="en-GB" w:eastAsia="en-US"/>
        </w:rPr>
        <w:t>Bidder</w:t>
      </w:r>
      <w:r w:rsidR="00284409" w:rsidRPr="00284409">
        <w:rPr>
          <w:rFonts w:eastAsiaTheme="minorEastAsia"/>
          <w:sz w:val="24"/>
          <w:szCs w:val="24"/>
          <w:lang w:val="en-GB" w:eastAsia="en-US"/>
        </w:rPr>
        <w:t>.</w:t>
      </w:r>
      <w:r w:rsidR="00196879">
        <w:rPr>
          <w:rFonts w:eastAsiaTheme="minorEastAsia"/>
          <w:sz w:val="24"/>
          <w:szCs w:val="24"/>
          <w:lang w:val="en-GB" w:eastAsia="en-US"/>
        </w:rPr>
        <w:t xml:space="preserve">  </w:t>
      </w:r>
      <w:r w:rsidR="00196879" w:rsidRPr="00196879">
        <w:rPr>
          <w:rFonts w:eastAsiaTheme="minorEastAsia"/>
          <w:sz w:val="24"/>
          <w:szCs w:val="24"/>
          <w:lang w:val="en-GB" w:eastAsia="en-US"/>
        </w:rPr>
        <w:t xml:space="preserve">Incomplete or inadequate responses, lack of response or misrepresentation in responding to any questions will affect the evaluation of the </w:t>
      </w:r>
      <w:r w:rsidR="0092630E">
        <w:rPr>
          <w:rFonts w:eastAsiaTheme="minorEastAsia"/>
          <w:sz w:val="24"/>
          <w:szCs w:val="24"/>
          <w:lang w:val="en-GB" w:eastAsia="en-US"/>
        </w:rPr>
        <w:t>Bid.</w:t>
      </w:r>
      <w:r w:rsidR="00284409" w:rsidRPr="00284409">
        <w:rPr>
          <w:rFonts w:eastAsiaTheme="minorEastAsia"/>
          <w:sz w:val="24"/>
          <w:szCs w:val="24"/>
          <w:lang w:val="en-GB" w:eastAsia="en-US"/>
        </w:rPr>
        <w:t xml:space="preserve"> </w:t>
      </w:r>
    </w:p>
    <w:p w14:paraId="4AE70C7D" w14:textId="79B84E6C" w:rsidR="00C40237" w:rsidRDefault="007D5DF2" w:rsidP="00F35301">
      <w:pPr>
        <w:autoSpaceDE/>
        <w:autoSpaceDN/>
        <w:spacing w:before="100" w:beforeAutospacing="1" w:after="100" w:afterAutospacing="1"/>
        <w:ind w:left="720" w:hanging="720"/>
        <w:rPr>
          <w:rFonts w:eastAsiaTheme="minorEastAsia"/>
          <w:sz w:val="24"/>
          <w:szCs w:val="24"/>
          <w:lang w:val="en-GB" w:eastAsia="en-US"/>
        </w:rPr>
      </w:pPr>
      <w:r>
        <w:rPr>
          <w:rFonts w:eastAsiaTheme="minorEastAsia"/>
          <w:sz w:val="24"/>
          <w:szCs w:val="24"/>
          <w:lang w:val="en-GB" w:eastAsia="en-US"/>
        </w:rPr>
        <w:t>5.</w:t>
      </w:r>
      <w:r w:rsidR="00715333">
        <w:rPr>
          <w:rFonts w:eastAsiaTheme="minorEastAsia"/>
          <w:sz w:val="24"/>
          <w:szCs w:val="24"/>
          <w:lang w:val="en-GB" w:eastAsia="en-US"/>
        </w:rPr>
        <w:t>4</w:t>
      </w:r>
      <w:r w:rsidR="00C40237">
        <w:rPr>
          <w:rFonts w:eastAsiaTheme="minorEastAsia"/>
          <w:sz w:val="24"/>
          <w:szCs w:val="24"/>
          <w:lang w:val="en-GB" w:eastAsia="en-US"/>
        </w:rPr>
        <w:tab/>
        <w:t xml:space="preserve">All references to descriptive materials should be included in the appropriate </w:t>
      </w:r>
      <w:r w:rsidR="006928EF">
        <w:rPr>
          <w:rFonts w:eastAsiaTheme="minorEastAsia"/>
          <w:sz w:val="24"/>
          <w:szCs w:val="24"/>
          <w:lang w:val="en-GB" w:eastAsia="en-US"/>
        </w:rPr>
        <w:t xml:space="preserve">Bid </w:t>
      </w:r>
      <w:r w:rsidR="00C40237">
        <w:rPr>
          <w:rFonts w:eastAsiaTheme="minorEastAsia"/>
          <w:sz w:val="24"/>
          <w:szCs w:val="24"/>
          <w:lang w:val="en-GB" w:eastAsia="en-US"/>
        </w:rPr>
        <w:t>paragraph, though the material/documents themselves may be provided as annexes to the Bid.</w:t>
      </w:r>
    </w:p>
    <w:p w14:paraId="4EDC3F3A" w14:textId="2EA58EBB" w:rsidR="00F35301" w:rsidRDefault="00695B24" w:rsidP="00256213">
      <w:pPr>
        <w:autoSpaceDE/>
        <w:autoSpaceDN/>
        <w:spacing w:before="100" w:beforeAutospacing="1" w:after="100" w:afterAutospacing="1"/>
        <w:ind w:left="720" w:hanging="720"/>
        <w:rPr>
          <w:sz w:val="24"/>
          <w:szCs w:val="24"/>
        </w:rPr>
      </w:pPr>
      <w:r>
        <w:rPr>
          <w:rFonts w:eastAsia="SimSun"/>
          <w:sz w:val="24"/>
          <w:szCs w:val="24"/>
          <w:lang w:val="en-GB" w:eastAsia="zh-CN"/>
        </w:rPr>
        <w:t>5.</w:t>
      </w:r>
      <w:r w:rsidR="00715333">
        <w:rPr>
          <w:rFonts w:eastAsia="SimSun"/>
          <w:sz w:val="24"/>
          <w:szCs w:val="24"/>
          <w:lang w:val="en-GB" w:eastAsia="zh-CN"/>
        </w:rPr>
        <w:t>5</w:t>
      </w:r>
      <w:r>
        <w:rPr>
          <w:rFonts w:eastAsia="SimSun"/>
          <w:sz w:val="24"/>
          <w:szCs w:val="24"/>
          <w:lang w:val="en-GB" w:eastAsia="zh-CN"/>
        </w:rPr>
        <w:tab/>
      </w:r>
      <w:r>
        <w:rPr>
          <w:rFonts w:eastAsia="SimSun"/>
          <w:sz w:val="24"/>
          <w:szCs w:val="24"/>
          <w:lang w:val="en-US" w:eastAsia="zh-CN"/>
        </w:rPr>
        <w:t xml:space="preserve">The completed and signed </w:t>
      </w:r>
      <w:r w:rsidR="00D654C2">
        <w:rPr>
          <w:rFonts w:eastAsia="SimSun"/>
          <w:sz w:val="24"/>
          <w:szCs w:val="24"/>
          <w:lang w:val="en-US" w:eastAsia="zh-CN"/>
        </w:rPr>
        <w:t xml:space="preserve">Invitation to </w:t>
      </w:r>
      <w:r>
        <w:rPr>
          <w:rFonts w:eastAsia="SimSun"/>
          <w:sz w:val="24"/>
          <w:szCs w:val="24"/>
          <w:lang w:val="en-US" w:eastAsia="zh-CN"/>
        </w:rPr>
        <w:t xml:space="preserve">Bid </w:t>
      </w:r>
      <w:r w:rsidR="00D654C2">
        <w:rPr>
          <w:rFonts w:eastAsia="SimSun"/>
          <w:sz w:val="24"/>
          <w:szCs w:val="24"/>
          <w:lang w:val="en-US" w:eastAsia="zh-CN"/>
        </w:rPr>
        <w:t xml:space="preserve">for Services </w:t>
      </w:r>
      <w:r>
        <w:rPr>
          <w:rFonts w:eastAsia="SimSun"/>
          <w:sz w:val="24"/>
          <w:szCs w:val="24"/>
          <w:lang w:val="en-US" w:eastAsia="zh-CN"/>
        </w:rPr>
        <w:t>Form must be submitted together with the Bid.</w:t>
      </w:r>
      <w:r w:rsidR="00395B59">
        <w:rPr>
          <w:rFonts w:eastAsia="SimSun"/>
          <w:sz w:val="24"/>
          <w:szCs w:val="24"/>
          <w:lang w:val="en-US" w:eastAsia="zh-CN"/>
        </w:rPr>
        <w:t xml:space="preserve">  The </w:t>
      </w:r>
      <w:r w:rsidR="00D654C2">
        <w:rPr>
          <w:rFonts w:eastAsia="SimSun"/>
          <w:sz w:val="24"/>
          <w:szCs w:val="24"/>
          <w:lang w:val="en-US" w:eastAsia="zh-CN"/>
        </w:rPr>
        <w:t xml:space="preserve">Invitation to </w:t>
      </w:r>
      <w:r w:rsidR="00395B59">
        <w:rPr>
          <w:sz w:val="24"/>
          <w:szCs w:val="24"/>
        </w:rPr>
        <w:t>Bid</w:t>
      </w:r>
      <w:r w:rsidR="00D654C2">
        <w:rPr>
          <w:sz w:val="24"/>
          <w:szCs w:val="24"/>
        </w:rPr>
        <w:t xml:space="preserve"> for Services</w:t>
      </w:r>
      <w:r w:rsidR="00395B59">
        <w:rPr>
          <w:sz w:val="24"/>
          <w:szCs w:val="24"/>
        </w:rPr>
        <w:t xml:space="preserve"> Form</w:t>
      </w:r>
      <w:r w:rsidR="00395B59" w:rsidRPr="00395B59">
        <w:rPr>
          <w:sz w:val="24"/>
          <w:szCs w:val="24"/>
        </w:rPr>
        <w:t xml:space="preserve"> must be signed by a duly authorized representative of the Organization/Company.</w:t>
      </w:r>
    </w:p>
    <w:p w14:paraId="226913AD" w14:textId="20615B66" w:rsidR="00395B59" w:rsidRDefault="007D5DF2" w:rsidP="00395B59">
      <w:pPr>
        <w:pStyle w:val="Paragraph"/>
        <w:rPr>
          <w:rFonts w:ascii="Times New Roman" w:hAnsi="Times New Roman" w:cs="Times New Roman"/>
        </w:rPr>
      </w:pPr>
      <w:r>
        <w:rPr>
          <w:rFonts w:ascii="Times New Roman" w:hAnsi="Times New Roman" w:cs="Times New Roman"/>
        </w:rPr>
        <w:t>5.</w:t>
      </w:r>
      <w:r w:rsidR="00715333">
        <w:rPr>
          <w:rFonts w:ascii="Times New Roman" w:hAnsi="Times New Roman" w:cs="Times New Roman"/>
        </w:rPr>
        <w:t>6</w:t>
      </w:r>
      <w:r w:rsidR="00395B59" w:rsidRPr="00395B59">
        <w:rPr>
          <w:rFonts w:ascii="Times New Roman" w:hAnsi="Times New Roman" w:cs="Times New Roman"/>
        </w:rPr>
        <w:tab/>
        <w:t xml:space="preserve">Bids must be clearly marked with the </w:t>
      </w:r>
      <w:r w:rsidR="00395B59">
        <w:rPr>
          <w:rFonts w:ascii="Times New Roman" w:hAnsi="Times New Roman" w:cs="Times New Roman"/>
        </w:rPr>
        <w:t>ITBS</w:t>
      </w:r>
      <w:r w:rsidR="00395B59" w:rsidRPr="00395B59">
        <w:rPr>
          <w:rFonts w:ascii="Times New Roman" w:hAnsi="Times New Roman" w:cs="Times New Roman"/>
        </w:rPr>
        <w:t xml:space="preserve"> number.</w:t>
      </w:r>
    </w:p>
    <w:p w14:paraId="43DFDBE1" w14:textId="54DFFD75" w:rsidR="00CD5695" w:rsidRPr="00CD5695" w:rsidRDefault="00CD5695" w:rsidP="00CD5695">
      <w:pPr>
        <w:autoSpaceDE/>
        <w:autoSpaceDN/>
        <w:spacing w:before="100" w:beforeAutospacing="1" w:after="100" w:afterAutospacing="1"/>
        <w:ind w:left="720" w:hanging="720"/>
        <w:rPr>
          <w:lang w:val="en-GB"/>
        </w:rPr>
      </w:pPr>
      <w:r>
        <w:rPr>
          <w:rFonts w:eastAsiaTheme="minorEastAsia"/>
          <w:sz w:val="24"/>
          <w:szCs w:val="24"/>
          <w:lang w:val="en-GB" w:eastAsia="en-US"/>
        </w:rPr>
        <w:t>5.</w:t>
      </w:r>
      <w:r w:rsidR="00715333">
        <w:rPr>
          <w:rFonts w:eastAsiaTheme="minorEastAsia"/>
          <w:sz w:val="24"/>
          <w:szCs w:val="24"/>
          <w:lang w:val="en-GB" w:eastAsia="en-US"/>
        </w:rPr>
        <w:t>7</w:t>
      </w:r>
      <w:r>
        <w:rPr>
          <w:rFonts w:eastAsiaTheme="minorEastAsia"/>
          <w:sz w:val="24"/>
          <w:szCs w:val="24"/>
          <w:lang w:val="en-GB" w:eastAsia="en-US"/>
        </w:rPr>
        <w:tab/>
        <w:t>If answer sheets are provided by UNICEF then these must be completed by the Bidder.</w:t>
      </w:r>
    </w:p>
    <w:p w14:paraId="6AECE8C8" w14:textId="6E869506" w:rsidR="00284409" w:rsidRDefault="00F74E83" w:rsidP="00F35301">
      <w:pPr>
        <w:autoSpaceDE/>
        <w:autoSpaceDN/>
        <w:spacing w:before="100" w:beforeAutospacing="1" w:after="100" w:afterAutospacing="1"/>
        <w:ind w:left="720" w:hanging="720"/>
        <w:rPr>
          <w:rFonts w:eastAsiaTheme="minorEastAsia"/>
          <w:sz w:val="24"/>
          <w:szCs w:val="24"/>
          <w:lang w:val="en-GB" w:eastAsia="en-US"/>
        </w:rPr>
      </w:pPr>
      <w:r>
        <w:rPr>
          <w:rFonts w:eastAsiaTheme="minorEastAsia"/>
          <w:sz w:val="24"/>
          <w:szCs w:val="24"/>
          <w:lang w:val="en-GB" w:eastAsia="en-US"/>
        </w:rPr>
        <w:lastRenderedPageBreak/>
        <w:t>5.</w:t>
      </w:r>
      <w:r w:rsidR="00715333">
        <w:rPr>
          <w:rFonts w:eastAsiaTheme="minorEastAsia"/>
          <w:sz w:val="24"/>
          <w:szCs w:val="24"/>
          <w:lang w:val="en-GB" w:eastAsia="en-US"/>
        </w:rPr>
        <w:t>8</w:t>
      </w:r>
      <w:r w:rsidR="00F35301">
        <w:rPr>
          <w:rFonts w:eastAsiaTheme="minorEastAsia"/>
          <w:sz w:val="24"/>
          <w:szCs w:val="24"/>
          <w:lang w:val="en-GB" w:eastAsia="en-US"/>
        </w:rPr>
        <w:tab/>
      </w:r>
      <w:r w:rsidR="00715333">
        <w:rPr>
          <w:rFonts w:eastAsiaTheme="minorEastAsia"/>
          <w:sz w:val="24"/>
          <w:szCs w:val="24"/>
          <w:lang w:val="en-GB" w:eastAsia="en-US"/>
        </w:rPr>
        <w:t>Each Bidder acknowledges that its participation in any stage of the solicitation</w:t>
      </w:r>
      <w:r w:rsidR="00522959">
        <w:rPr>
          <w:rFonts w:eastAsiaTheme="minorEastAsia"/>
          <w:sz w:val="24"/>
          <w:szCs w:val="24"/>
          <w:lang w:val="en-GB" w:eastAsia="en-US"/>
        </w:rPr>
        <w:t xml:space="preserve"> process </w:t>
      </w:r>
      <w:r w:rsidR="00715333">
        <w:rPr>
          <w:rFonts w:eastAsiaTheme="minorEastAsia"/>
          <w:sz w:val="24"/>
          <w:szCs w:val="24"/>
          <w:lang w:val="en-GB" w:eastAsia="en-US"/>
        </w:rPr>
        <w:t>f</w:t>
      </w:r>
      <w:r w:rsidR="00522959">
        <w:rPr>
          <w:rFonts w:eastAsiaTheme="minorEastAsia"/>
          <w:sz w:val="24"/>
          <w:szCs w:val="24"/>
          <w:lang w:val="en-GB" w:eastAsia="en-US"/>
        </w:rPr>
        <w:t>o</w:t>
      </w:r>
      <w:r w:rsidR="00715333">
        <w:rPr>
          <w:rFonts w:eastAsiaTheme="minorEastAsia"/>
          <w:sz w:val="24"/>
          <w:szCs w:val="24"/>
          <w:lang w:val="en-GB" w:eastAsia="en-US"/>
        </w:rPr>
        <w:t xml:space="preserve">r this ITBS is at its own risk and cost.  </w:t>
      </w:r>
      <w:r w:rsidR="007373CA" w:rsidRPr="00746145">
        <w:rPr>
          <w:rFonts w:eastAsiaTheme="minorEastAsia"/>
          <w:sz w:val="24"/>
          <w:szCs w:val="24"/>
          <w:lang w:val="en-GB" w:eastAsia="en-US"/>
        </w:rPr>
        <w:t xml:space="preserve">The </w:t>
      </w:r>
      <w:r w:rsidR="0011106D">
        <w:rPr>
          <w:rFonts w:eastAsiaTheme="minorEastAsia"/>
          <w:sz w:val="24"/>
          <w:szCs w:val="24"/>
          <w:lang w:val="en-GB" w:eastAsia="en-US"/>
        </w:rPr>
        <w:t xml:space="preserve">Bidder is responsible for, and UNICEF is not responsible for, the </w:t>
      </w:r>
      <w:r w:rsidR="007373CA" w:rsidRPr="00746145">
        <w:rPr>
          <w:rFonts w:eastAsiaTheme="minorEastAsia"/>
          <w:sz w:val="24"/>
          <w:szCs w:val="24"/>
          <w:lang w:val="en-GB" w:eastAsia="en-US"/>
        </w:rPr>
        <w:t>cost</w:t>
      </w:r>
      <w:r w:rsidR="0011106D">
        <w:rPr>
          <w:rFonts w:eastAsiaTheme="minorEastAsia"/>
          <w:sz w:val="24"/>
          <w:szCs w:val="24"/>
          <w:lang w:val="en-GB" w:eastAsia="en-US"/>
        </w:rPr>
        <w:t>s</w:t>
      </w:r>
      <w:r w:rsidR="007373CA" w:rsidRPr="00746145">
        <w:rPr>
          <w:rFonts w:eastAsiaTheme="minorEastAsia"/>
          <w:sz w:val="24"/>
          <w:szCs w:val="24"/>
          <w:lang w:val="en-GB" w:eastAsia="en-US"/>
        </w:rPr>
        <w:t xml:space="preserve"> of preparing </w:t>
      </w:r>
      <w:r w:rsidR="0092630E">
        <w:rPr>
          <w:rFonts w:eastAsiaTheme="minorEastAsia"/>
          <w:sz w:val="24"/>
          <w:szCs w:val="24"/>
          <w:lang w:val="en-GB" w:eastAsia="en-US"/>
        </w:rPr>
        <w:t>its</w:t>
      </w:r>
      <w:r w:rsidR="0011106D">
        <w:rPr>
          <w:rFonts w:eastAsiaTheme="minorEastAsia"/>
          <w:sz w:val="24"/>
          <w:szCs w:val="24"/>
          <w:lang w:val="en-GB" w:eastAsia="en-US"/>
        </w:rPr>
        <w:t xml:space="preserve"> </w:t>
      </w:r>
      <w:r w:rsidR="0092630E">
        <w:rPr>
          <w:rFonts w:eastAsiaTheme="minorEastAsia"/>
          <w:sz w:val="24"/>
          <w:szCs w:val="24"/>
          <w:lang w:val="en-GB" w:eastAsia="en-US"/>
        </w:rPr>
        <w:t>B</w:t>
      </w:r>
      <w:r w:rsidR="008E4BD9">
        <w:rPr>
          <w:rFonts w:eastAsiaTheme="minorEastAsia"/>
          <w:sz w:val="24"/>
          <w:szCs w:val="24"/>
          <w:lang w:val="en-GB" w:eastAsia="en-US"/>
        </w:rPr>
        <w:t xml:space="preserve">id </w:t>
      </w:r>
      <w:r w:rsidR="0011106D">
        <w:rPr>
          <w:rFonts w:eastAsiaTheme="minorEastAsia"/>
          <w:sz w:val="24"/>
          <w:szCs w:val="24"/>
          <w:lang w:val="en-GB" w:eastAsia="en-US"/>
        </w:rPr>
        <w:t xml:space="preserve">or response to this </w:t>
      </w:r>
      <w:r w:rsidR="00760D0D">
        <w:rPr>
          <w:rFonts w:eastAsiaTheme="minorEastAsia"/>
          <w:sz w:val="24"/>
          <w:szCs w:val="24"/>
          <w:lang w:val="en-GB" w:eastAsia="en-US"/>
        </w:rPr>
        <w:t>ITBS</w:t>
      </w:r>
      <w:r w:rsidR="007373CA" w:rsidRPr="00746145">
        <w:rPr>
          <w:rFonts w:eastAsiaTheme="minorEastAsia"/>
          <w:sz w:val="24"/>
          <w:szCs w:val="24"/>
          <w:lang w:val="en-GB" w:eastAsia="en-US"/>
        </w:rPr>
        <w:t xml:space="preserve">, attendance at any </w:t>
      </w:r>
      <w:r w:rsidR="00D075AC">
        <w:rPr>
          <w:rFonts w:eastAsiaTheme="minorEastAsia"/>
          <w:sz w:val="24"/>
          <w:szCs w:val="24"/>
          <w:lang w:val="en-GB" w:eastAsia="en-US"/>
        </w:rPr>
        <w:t>bid</w:t>
      </w:r>
      <w:r w:rsidR="007373CA" w:rsidRPr="00746145">
        <w:rPr>
          <w:rFonts w:eastAsiaTheme="minorEastAsia"/>
          <w:sz w:val="24"/>
          <w:szCs w:val="24"/>
          <w:lang w:val="en-GB" w:eastAsia="en-US"/>
        </w:rPr>
        <w:t xml:space="preserve"> conference</w:t>
      </w:r>
      <w:r w:rsidR="007C145C">
        <w:rPr>
          <w:rFonts w:eastAsiaTheme="minorEastAsia"/>
          <w:sz w:val="24"/>
          <w:szCs w:val="24"/>
          <w:lang w:val="en-GB" w:eastAsia="en-US"/>
        </w:rPr>
        <w:t>, site visit,</w:t>
      </w:r>
      <w:r w:rsidR="0011106D">
        <w:rPr>
          <w:rFonts w:eastAsiaTheme="minorEastAsia"/>
          <w:sz w:val="24"/>
          <w:szCs w:val="24"/>
          <w:lang w:val="en-GB" w:eastAsia="en-US"/>
        </w:rPr>
        <w:t xml:space="preserve"> </w:t>
      </w:r>
      <w:r w:rsidR="007373CA" w:rsidRPr="00746145">
        <w:rPr>
          <w:rFonts w:eastAsiaTheme="minorEastAsia"/>
          <w:sz w:val="24"/>
          <w:szCs w:val="24"/>
          <w:lang w:val="en-GB" w:eastAsia="en-US"/>
        </w:rPr>
        <w:t>meetings or oral prese</w:t>
      </w:r>
      <w:r w:rsidR="007373CA">
        <w:rPr>
          <w:rFonts w:eastAsiaTheme="minorEastAsia"/>
          <w:sz w:val="24"/>
          <w:szCs w:val="24"/>
          <w:lang w:val="en-GB" w:eastAsia="en-US"/>
        </w:rPr>
        <w:t>ntations</w:t>
      </w:r>
      <w:r w:rsidR="007373CA" w:rsidRPr="00746145">
        <w:rPr>
          <w:rFonts w:eastAsiaTheme="minorEastAsia"/>
          <w:sz w:val="24"/>
          <w:szCs w:val="24"/>
          <w:lang w:val="en-GB" w:eastAsia="en-US"/>
        </w:rPr>
        <w:t>, regardless of the conduct or outcome of the solicitation process.</w:t>
      </w:r>
    </w:p>
    <w:p w14:paraId="67C7F234" w14:textId="2C1BBBD4" w:rsidR="00746145" w:rsidRPr="003F7DAA" w:rsidRDefault="003F7DAA" w:rsidP="008861E1">
      <w:pPr>
        <w:pStyle w:val="Paragraph"/>
        <w:rPr>
          <w:rFonts w:ascii="Times New Roman" w:hAnsi="Times New Roman"/>
          <w:b/>
          <w:bCs/>
          <w:smallCaps/>
        </w:rPr>
      </w:pPr>
      <w:r w:rsidRPr="003F7DAA">
        <w:rPr>
          <w:rFonts w:ascii="Times New Roman" w:hAnsi="Times New Roman"/>
          <w:b/>
          <w:bCs/>
          <w:smallCaps/>
        </w:rPr>
        <w:t>6.</w:t>
      </w:r>
      <w:r w:rsidRPr="003F7DAA">
        <w:rPr>
          <w:rFonts w:ascii="Times New Roman" w:hAnsi="Times New Roman"/>
          <w:b/>
          <w:bCs/>
          <w:smallCaps/>
        </w:rPr>
        <w:tab/>
      </w:r>
      <w:r w:rsidR="008E4BD9">
        <w:rPr>
          <w:rFonts w:ascii="Times New Roman" w:hAnsi="Times New Roman"/>
          <w:b/>
          <w:bCs/>
          <w:smallCaps/>
        </w:rPr>
        <w:t>Bid</w:t>
      </w:r>
      <w:r w:rsidR="008E4BD9" w:rsidRPr="003F7DAA">
        <w:rPr>
          <w:rFonts w:ascii="Times New Roman" w:hAnsi="Times New Roman"/>
          <w:b/>
          <w:bCs/>
          <w:smallCaps/>
        </w:rPr>
        <w:t xml:space="preserve"> </w:t>
      </w:r>
      <w:r w:rsidRPr="003F7DAA">
        <w:rPr>
          <w:rFonts w:ascii="Times New Roman" w:hAnsi="Times New Roman"/>
          <w:b/>
          <w:bCs/>
          <w:smallCaps/>
        </w:rPr>
        <w:t>Documents; Confidentiality</w:t>
      </w:r>
    </w:p>
    <w:p w14:paraId="25CE7B73" w14:textId="77777777" w:rsidR="003F7DAA" w:rsidRDefault="003F7DAA" w:rsidP="008861E1">
      <w:pPr>
        <w:pStyle w:val="Paragraph"/>
        <w:rPr>
          <w:rFonts w:ascii="Times New Roman" w:hAnsi="Times New Roman"/>
        </w:rPr>
      </w:pPr>
    </w:p>
    <w:p w14:paraId="1F996DF1" w14:textId="00C36BDF" w:rsidR="003F7DAA" w:rsidRDefault="003F7DAA" w:rsidP="003F7DAA">
      <w:pPr>
        <w:pStyle w:val="Paragraph"/>
        <w:ind w:left="720" w:hanging="720"/>
        <w:rPr>
          <w:rFonts w:ascii="Times New Roman" w:hAnsi="Times New Roman"/>
        </w:rPr>
      </w:pPr>
      <w:r>
        <w:rPr>
          <w:rFonts w:ascii="Times New Roman" w:hAnsi="Times New Roman"/>
        </w:rPr>
        <w:t>6.1</w:t>
      </w:r>
      <w:r>
        <w:rPr>
          <w:rFonts w:ascii="Times New Roman" w:hAnsi="Times New Roman"/>
        </w:rPr>
        <w:tab/>
      </w:r>
      <w:r w:rsidR="00E35D0B">
        <w:rPr>
          <w:rFonts w:ascii="Times New Roman" w:hAnsi="Times New Roman"/>
        </w:rPr>
        <w:t>This ITBS, together with a</w:t>
      </w:r>
      <w:r w:rsidR="005C0D36">
        <w:rPr>
          <w:rFonts w:ascii="Times New Roman" w:hAnsi="Times New Roman"/>
        </w:rPr>
        <w:t xml:space="preserve">ll </w:t>
      </w:r>
      <w:r w:rsidR="0092630E">
        <w:rPr>
          <w:rFonts w:ascii="Times New Roman" w:hAnsi="Times New Roman"/>
        </w:rPr>
        <w:t>B</w:t>
      </w:r>
      <w:r w:rsidR="008E4BD9">
        <w:rPr>
          <w:rFonts w:ascii="Times New Roman" w:hAnsi="Times New Roman"/>
        </w:rPr>
        <w:t xml:space="preserve">id </w:t>
      </w:r>
      <w:r w:rsidR="005C0D36">
        <w:rPr>
          <w:rFonts w:ascii="Times New Roman" w:hAnsi="Times New Roman"/>
        </w:rPr>
        <w:t>documents</w:t>
      </w:r>
      <w:r w:rsidR="00E450ED" w:rsidRPr="00F319F2">
        <w:rPr>
          <w:rFonts w:ascii="Times New Roman" w:hAnsi="Times New Roman"/>
        </w:rPr>
        <w:t xml:space="preserve"> provided by the Bidder </w:t>
      </w:r>
      <w:r w:rsidR="005C0D36">
        <w:rPr>
          <w:rFonts w:ascii="Times New Roman" w:hAnsi="Times New Roman"/>
        </w:rPr>
        <w:t xml:space="preserve">to UNICEF </w:t>
      </w:r>
      <w:r w:rsidR="00E450ED" w:rsidRPr="00F319F2">
        <w:rPr>
          <w:rFonts w:ascii="Times New Roman" w:hAnsi="Times New Roman"/>
        </w:rPr>
        <w:t xml:space="preserve">will be considered the property of UNICEF and </w:t>
      </w:r>
      <w:r w:rsidR="00CD5695">
        <w:rPr>
          <w:rFonts w:ascii="Times New Roman" w:hAnsi="Times New Roman"/>
        </w:rPr>
        <w:t>B</w:t>
      </w:r>
      <w:r w:rsidR="00E35D0B">
        <w:rPr>
          <w:rFonts w:ascii="Times New Roman" w:hAnsi="Times New Roman"/>
        </w:rPr>
        <w:t xml:space="preserve">id documents </w:t>
      </w:r>
      <w:r w:rsidR="00E450ED" w:rsidRPr="00F319F2">
        <w:rPr>
          <w:rFonts w:ascii="Times New Roman" w:hAnsi="Times New Roman"/>
        </w:rPr>
        <w:t>will not be returned to the Bidders.</w:t>
      </w:r>
    </w:p>
    <w:p w14:paraId="66C05822" w14:textId="502784B3" w:rsidR="008861E1" w:rsidRDefault="003F7DAA" w:rsidP="003F7DAA">
      <w:pPr>
        <w:pStyle w:val="Paragraph"/>
        <w:ind w:left="720" w:hanging="720"/>
        <w:rPr>
          <w:rFonts w:ascii="Times New Roman" w:hAnsi="Times New Roman"/>
        </w:rPr>
      </w:pPr>
      <w:r>
        <w:rPr>
          <w:rFonts w:ascii="Times New Roman" w:hAnsi="Times New Roman"/>
        </w:rPr>
        <w:t>6.2</w:t>
      </w:r>
      <w:r>
        <w:rPr>
          <w:rFonts w:ascii="Times New Roman" w:hAnsi="Times New Roman"/>
        </w:rPr>
        <w:tab/>
      </w:r>
      <w:r w:rsidRPr="00F319F2">
        <w:rPr>
          <w:rFonts w:ascii="Times New Roman" w:hAnsi="Times New Roman"/>
        </w:rPr>
        <w:t>Information</w:t>
      </w:r>
      <w:r w:rsidR="00522959">
        <w:rPr>
          <w:rFonts w:ascii="Times New Roman" w:hAnsi="Times New Roman"/>
        </w:rPr>
        <w:t xml:space="preserve"> contained in the </w:t>
      </w:r>
      <w:r w:rsidR="00772B82">
        <w:rPr>
          <w:rFonts w:ascii="Times New Roman" w:hAnsi="Times New Roman"/>
        </w:rPr>
        <w:t>Bid</w:t>
      </w:r>
      <w:r w:rsidR="00522959">
        <w:rPr>
          <w:rFonts w:ascii="Times New Roman" w:hAnsi="Times New Roman"/>
        </w:rPr>
        <w:t xml:space="preserve"> documents</w:t>
      </w:r>
      <w:r w:rsidRPr="00F319F2">
        <w:rPr>
          <w:rFonts w:ascii="Times New Roman" w:hAnsi="Times New Roman"/>
        </w:rPr>
        <w:t xml:space="preserve">, which the Bidder considers </w:t>
      </w:r>
      <w:r w:rsidR="005C0D36">
        <w:rPr>
          <w:rFonts w:ascii="Times New Roman" w:hAnsi="Times New Roman"/>
        </w:rPr>
        <w:t>to be its confidential information</w:t>
      </w:r>
      <w:r w:rsidRPr="00F319F2">
        <w:rPr>
          <w:rFonts w:ascii="Times New Roman" w:hAnsi="Times New Roman"/>
        </w:rPr>
        <w:t>, should be clearly marked "</w:t>
      </w:r>
      <w:r w:rsidR="005C0D36">
        <w:rPr>
          <w:rFonts w:ascii="Times New Roman" w:hAnsi="Times New Roman"/>
        </w:rPr>
        <w:t>confidential</w:t>
      </w:r>
      <w:r w:rsidRPr="00F319F2">
        <w:rPr>
          <w:rFonts w:ascii="Times New Roman" w:hAnsi="Times New Roman"/>
        </w:rPr>
        <w:t>", next to the relevant part of the text, and UNICEF will treat such information accordingly.</w:t>
      </w:r>
    </w:p>
    <w:p w14:paraId="4BDC110F" w14:textId="4A8E33AA" w:rsidR="00522959" w:rsidRPr="002F31E5" w:rsidRDefault="00522959" w:rsidP="00522959">
      <w:pPr>
        <w:ind w:left="720" w:hanging="720"/>
      </w:pPr>
      <w:r>
        <w:t>6.3</w:t>
      </w:r>
      <w:r>
        <w:tab/>
      </w:r>
      <w:r w:rsidRPr="002F31E5">
        <w:rPr>
          <w:sz w:val="24"/>
          <w:szCs w:val="24"/>
        </w:rPr>
        <w:t xml:space="preserve">All information and documents provided to the </w:t>
      </w:r>
      <w:r>
        <w:rPr>
          <w:sz w:val="24"/>
          <w:szCs w:val="24"/>
        </w:rPr>
        <w:t xml:space="preserve">Bidders </w:t>
      </w:r>
      <w:r w:rsidRPr="002F31E5">
        <w:rPr>
          <w:sz w:val="24"/>
          <w:szCs w:val="24"/>
        </w:rPr>
        <w:t>by UN</w:t>
      </w:r>
      <w:r>
        <w:rPr>
          <w:sz w:val="24"/>
          <w:szCs w:val="24"/>
        </w:rPr>
        <w:t>ICEF</w:t>
      </w:r>
      <w:r w:rsidRPr="002F31E5">
        <w:rPr>
          <w:sz w:val="24"/>
          <w:szCs w:val="24"/>
        </w:rPr>
        <w:t xml:space="preserve"> </w:t>
      </w:r>
      <w:r>
        <w:rPr>
          <w:sz w:val="24"/>
          <w:szCs w:val="24"/>
        </w:rPr>
        <w:t xml:space="preserve">(“ITBS Materials”) </w:t>
      </w:r>
      <w:r w:rsidRPr="002F31E5">
        <w:rPr>
          <w:sz w:val="24"/>
          <w:szCs w:val="24"/>
        </w:rPr>
        <w:t xml:space="preserve">shall be treated as confidential by the </w:t>
      </w:r>
      <w:r>
        <w:rPr>
          <w:sz w:val="24"/>
          <w:szCs w:val="24"/>
        </w:rPr>
        <w:t xml:space="preserve">Bidders. If </w:t>
      </w:r>
      <w:r w:rsidRPr="002F31E5">
        <w:rPr>
          <w:sz w:val="24"/>
          <w:szCs w:val="24"/>
        </w:rPr>
        <w:t xml:space="preserve">the </w:t>
      </w:r>
      <w:r>
        <w:rPr>
          <w:sz w:val="24"/>
          <w:szCs w:val="24"/>
        </w:rPr>
        <w:t xml:space="preserve">Bidder </w:t>
      </w:r>
      <w:r w:rsidRPr="002F31E5">
        <w:rPr>
          <w:sz w:val="24"/>
          <w:szCs w:val="24"/>
        </w:rPr>
        <w:t xml:space="preserve">declines to respond to this </w:t>
      </w:r>
      <w:r>
        <w:rPr>
          <w:sz w:val="24"/>
          <w:szCs w:val="24"/>
        </w:rPr>
        <w:t>ITBS</w:t>
      </w:r>
      <w:r w:rsidRPr="002F31E5">
        <w:rPr>
          <w:sz w:val="24"/>
          <w:szCs w:val="24"/>
        </w:rPr>
        <w:t xml:space="preserve">, or, </w:t>
      </w:r>
      <w:r>
        <w:rPr>
          <w:sz w:val="24"/>
          <w:szCs w:val="24"/>
        </w:rPr>
        <w:t>if</w:t>
      </w:r>
      <w:r w:rsidRPr="002F31E5">
        <w:rPr>
          <w:sz w:val="24"/>
          <w:szCs w:val="24"/>
        </w:rPr>
        <w:t xml:space="preserve"> </w:t>
      </w:r>
      <w:r>
        <w:rPr>
          <w:sz w:val="24"/>
          <w:szCs w:val="24"/>
        </w:rPr>
        <w:t>the Bid is rejected or unsuccessful</w:t>
      </w:r>
      <w:r w:rsidRPr="002F31E5">
        <w:rPr>
          <w:sz w:val="24"/>
          <w:szCs w:val="24"/>
        </w:rPr>
        <w:t xml:space="preserve">, </w:t>
      </w:r>
      <w:r>
        <w:rPr>
          <w:sz w:val="24"/>
          <w:szCs w:val="24"/>
        </w:rPr>
        <w:t xml:space="preserve">the Bidder will promptly return all such ITBS Materials </w:t>
      </w:r>
      <w:r w:rsidRPr="002F31E5">
        <w:rPr>
          <w:sz w:val="24"/>
          <w:szCs w:val="24"/>
        </w:rPr>
        <w:t xml:space="preserve">to </w:t>
      </w:r>
      <w:proofErr w:type="gramStart"/>
      <w:r>
        <w:rPr>
          <w:sz w:val="24"/>
          <w:szCs w:val="24"/>
        </w:rPr>
        <w:t>UNICEF,</w:t>
      </w:r>
      <w:r w:rsidRPr="002F31E5">
        <w:rPr>
          <w:sz w:val="24"/>
          <w:szCs w:val="24"/>
        </w:rPr>
        <w:t xml:space="preserve"> </w:t>
      </w:r>
      <w:r>
        <w:rPr>
          <w:sz w:val="24"/>
          <w:szCs w:val="24"/>
        </w:rPr>
        <w:t>or</w:t>
      </w:r>
      <w:proofErr w:type="gramEnd"/>
      <w:r>
        <w:rPr>
          <w:sz w:val="24"/>
          <w:szCs w:val="24"/>
        </w:rPr>
        <w:t xml:space="preserve"> destroy or delete all such ITBS Materials</w:t>
      </w:r>
      <w:r w:rsidRPr="002F31E5">
        <w:rPr>
          <w:sz w:val="24"/>
          <w:szCs w:val="24"/>
        </w:rPr>
        <w:t>.</w:t>
      </w:r>
      <w:r>
        <w:rPr>
          <w:sz w:val="24"/>
          <w:szCs w:val="24"/>
        </w:rPr>
        <w:t xml:space="preserve">  The Bidder </w:t>
      </w:r>
      <w:r w:rsidRPr="002F31E5">
        <w:rPr>
          <w:sz w:val="24"/>
          <w:szCs w:val="24"/>
        </w:rPr>
        <w:t>shall</w:t>
      </w:r>
      <w:r>
        <w:rPr>
          <w:sz w:val="24"/>
          <w:szCs w:val="24"/>
        </w:rPr>
        <w:t xml:space="preserve"> </w:t>
      </w:r>
      <w:r w:rsidRPr="002F31E5">
        <w:rPr>
          <w:sz w:val="24"/>
          <w:szCs w:val="24"/>
        </w:rPr>
        <w:t xml:space="preserve">not </w:t>
      </w:r>
      <w:r>
        <w:rPr>
          <w:sz w:val="24"/>
          <w:szCs w:val="24"/>
        </w:rPr>
        <w:t>use the ITBS Materials</w:t>
      </w:r>
      <w:r w:rsidRPr="002F31E5">
        <w:rPr>
          <w:sz w:val="24"/>
          <w:szCs w:val="24"/>
        </w:rPr>
        <w:t xml:space="preserve"> for any purpose other than the purpose of </w:t>
      </w:r>
      <w:r>
        <w:rPr>
          <w:sz w:val="24"/>
          <w:szCs w:val="24"/>
        </w:rPr>
        <w:t>preparing a Bid and shall not disclose the ITBS Materials to any third party, except:  (a</w:t>
      </w:r>
      <w:r w:rsidRPr="002F31E5">
        <w:rPr>
          <w:sz w:val="24"/>
          <w:szCs w:val="24"/>
        </w:rPr>
        <w:t xml:space="preserve">) with the prior written consent of </w:t>
      </w:r>
      <w:r>
        <w:rPr>
          <w:sz w:val="24"/>
          <w:szCs w:val="24"/>
        </w:rPr>
        <w:t>UNICEF</w:t>
      </w:r>
      <w:r w:rsidRPr="002F31E5">
        <w:rPr>
          <w:sz w:val="24"/>
          <w:szCs w:val="24"/>
        </w:rPr>
        <w:t>;</w:t>
      </w:r>
      <w:r>
        <w:rPr>
          <w:sz w:val="24"/>
          <w:szCs w:val="24"/>
        </w:rPr>
        <w:t xml:space="preserve"> (b</w:t>
      </w:r>
      <w:r w:rsidRPr="002F31E5">
        <w:rPr>
          <w:sz w:val="24"/>
          <w:szCs w:val="24"/>
        </w:rPr>
        <w:t xml:space="preserve">) where the third party is assisting </w:t>
      </w:r>
      <w:r>
        <w:rPr>
          <w:sz w:val="24"/>
          <w:szCs w:val="24"/>
        </w:rPr>
        <w:t>the Bidder in preparing the Bid</w:t>
      </w:r>
      <w:r w:rsidRPr="002F31E5">
        <w:rPr>
          <w:sz w:val="24"/>
          <w:szCs w:val="24"/>
        </w:rPr>
        <w:t xml:space="preserve">, provided the </w:t>
      </w:r>
      <w:r>
        <w:rPr>
          <w:sz w:val="24"/>
          <w:szCs w:val="24"/>
        </w:rPr>
        <w:t>Bidder</w:t>
      </w:r>
      <w:r w:rsidRPr="002F31E5">
        <w:rPr>
          <w:sz w:val="24"/>
          <w:szCs w:val="24"/>
        </w:rPr>
        <w:t xml:space="preserve"> has previously ensured that party's adherence to this duty of confidentiality;</w:t>
      </w:r>
      <w:r>
        <w:rPr>
          <w:sz w:val="24"/>
          <w:szCs w:val="24"/>
        </w:rPr>
        <w:t xml:space="preserve"> (c) </w:t>
      </w:r>
      <w:r w:rsidRPr="002F31E5">
        <w:rPr>
          <w:sz w:val="24"/>
          <w:szCs w:val="24"/>
        </w:rPr>
        <w:t xml:space="preserve">if the </w:t>
      </w:r>
      <w:r>
        <w:rPr>
          <w:sz w:val="24"/>
          <w:szCs w:val="24"/>
        </w:rPr>
        <w:t>relevant ITBS Materials are</w:t>
      </w:r>
      <w:r w:rsidRPr="002F31E5">
        <w:rPr>
          <w:sz w:val="24"/>
          <w:szCs w:val="24"/>
        </w:rPr>
        <w:t xml:space="preserve"> at the time of this </w:t>
      </w:r>
      <w:r>
        <w:rPr>
          <w:sz w:val="24"/>
          <w:szCs w:val="24"/>
        </w:rPr>
        <w:t>ITBS</w:t>
      </w:r>
      <w:r w:rsidRPr="002F31E5">
        <w:rPr>
          <w:sz w:val="24"/>
          <w:szCs w:val="24"/>
        </w:rPr>
        <w:t xml:space="preserve"> lawfully in the possession of the </w:t>
      </w:r>
      <w:r>
        <w:rPr>
          <w:sz w:val="24"/>
          <w:szCs w:val="24"/>
        </w:rPr>
        <w:t>Bidder</w:t>
      </w:r>
      <w:r w:rsidRPr="002F31E5">
        <w:rPr>
          <w:sz w:val="24"/>
          <w:szCs w:val="24"/>
        </w:rPr>
        <w:t xml:space="preserve"> through a party other than </w:t>
      </w:r>
      <w:r>
        <w:rPr>
          <w:sz w:val="24"/>
          <w:szCs w:val="24"/>
        </w:rPr>
        <w:t>UNICEF</w:t>
      </w:r>
      <w:r w:rsidRPr="002F31E5">
        <w:rPr>
          <w:sz w:val="24"/>
          <w:szCs w:val="24"/>
        </w:rPr>
        <w:t>;</w:t>
      </w:r>
      <w:r>
        <w:rPr>
          <w:sz w:val="24"/>
          <w:szCs w:val="24"/>
        </w:rPr>
        <w:t xml:space="preserve"> (d</w:t>
      </w:r>
      <w:r w:rsidRPr="002F31E5">
        <w:rPr>
          <w:sz w:val="24"/>
          <w:szCs w:val="24"/>
        </w:rPr>
        <w:t xml:space="preserve">) if required by law, and provided that the </w:t>
      </w:r>
      <w:r>
        <w:rPr>
          <w:sz w:val="24"/>
          <w:szCs w:val="24"/>
        </w:rPr>
        <w:t>Bidder</w:t>
      </w:r>
      <w:r w:rsidRPr="002F31E5">
        <w:rPr>
          <w:sz w:val="24"/>
          <w:szCs w:val="24"/>
        </w:rPr>
        <w:t xml:space="preserve"> has previously informed </w:t>
      </w:r>
      <w:r>
        <w:rPr>
          <w:sz w:val="24"/>
          <w:szCs w:val="24"/>
        </w:rPr>
        <w:t>UNICEF</w:t>
      </w:r>
      <w:r w:rsidRPr="002F31E5">
        <w:rPr>
          <w:sz w:val="24"/>
          <w:szCs w:val="24"/>
        </w:rPr>
        <w:t xml:space="preserve"> in writing of its obligation to disclose the </w:t>
      </w:r>
      <w:r>
        <w:rPr>
          <w:sz w:val="24"/>
          <w:szCs w:val="24"/>
        </w:rPr>
        <w:t>ITBS Materials</w:t>
      </w:r>
      <w:r w:rsidRPr="002F31E5">
        <w:rPr>
          <w:sz w:val="24"/>
          <w:szCs w:val="24"/>
        </w:rPr>
        <w:t>; or</w:t>
      </w:r>
      <w:r>
        <w:rPr>
          <w:sz w:val="24"/>
          <w:szCs w:val="24"/>
        </w:rPr>
        <w:t xml:space="preserve"> (e</w:t>
      </w:r>
      <w:r w:rsidRPr="002F31E5">
        <w:rPr>
          <w:sz w:val="24"/>
          <w:szCs w:val="24"/>
        </w:rPr>
        <w:t xml:space="preserve">) if the </w:t>
      </w:r>
      <w:r>
        <w:rPr>
          <w:sz w:val="24"/>
          <w:szCs w:val="24"/>
        </w:rPr>
        <w:t>ITBS Materials</w:t>
      </w:r>
      <w:r w:rsidRPr="002F31E5">
        <w:rPr>
          <w:sz w:val="24"/>
          <w:szCs w:val="24"/>
        </w:rPr>
        <w:t xml:space="preserve"> </w:t>
      </w:r>
      <w:r>
        <w:rPr>
          <w:sz w:val="24"/>
          <w:szCs w:val="24"/>
        </w:rPr>
        <w:t>are</w:t>
      </w:r>
      <w:r w:rsidRPr="002F31E5">
        <w:rPr>
          <w:sz w:val="24"/>
          <w:szCs w:val="24"/>
        </w:rPr>
        <w:t xml:space="preserve"> generally and publicly available other than as a result of breach of</w:t>
      </w:r>
      <w:r>
        <w:rPr>
          <w:sz w:val="24"/>
          <w:szCs w:val="24"/>
        </w:rPr>
        <w:t xml:space="preserve"> </w:t>
      </w:r>
      <w:r w:rsidRPr="002F31E5">
        <w:rPr>
          <w:sz w:val="24"/>
          <w:szCs w:val="24"/>
        </w:rPr>
        <w:t xml:space="preserve">confidence by the person receiving </w:t>
      </w:r>
      <w:r>
        <w:rPr>
          <w:sz w:val="24"/>
          <w:szCs w:val="24"/>
        </w:rPr>
        <w:t>the ITBS Materials</w:t>
      </w:r>
      <w:r w:rsidRPr="002F31E5">
        <w:rPr>
          <w:sz w:val="24"/>
          <w:szCs w:val="24"/>
        </w:rPr>
        <w:t>.</w:t>
      </w:r>
    </w:p>
    <w:p w14:paraId="66036637" w14:textId="2B753E19" w:rsidR="00522959" w:rsidRPr="00522959" w:rsidRDefault="00522959" w:rsidP="003F7DAA">
      <w:pPr>
        <w:pStyle w:val="Paragraph"/>
        <w:ind w:left="720" w:hanging="720"/>
        <w:rPr>
          <w:rFonts w:ascii="Times New Roman" w:hAnsi="Times New Roman"/>
          <w:lang w:val="en-AU"/>
        </w:rPr>
      </w:pPr>
    </w:p>
    <w:p w14:paraId="54C2845E" w14:textId="77777777" w:rsidR="007A7C0A" w:rsidRDefault="007A7C0A" w:rsidP="003F7DAA">
      <w:pPr>
        <w:pStyle w:val="Paragraph"/>
        <w:ind w:left="720" w:hanging="720"/>
        <w:rPr>
          <w:rFonts w:ascii="Times New Roman" w:hAnsi="Times New Roman"/>
        </w:rPr>
      </w:pPr>
    </w:p>
    <w:p w14:paraId="7669E575" w14:textId="22835974" w:rsidR="00F559A9" w:rsidRPr="0023247A" w:rsidRDefault="00F559A9" w:rsidP="00F559A9">
      <w:pPr>
        <w:pStyle w:val="Paragraph"/>
        <w:ind w:left="720" w:hanging="720"/>
        <w:jc w:val="both"/>
        <w:rPr>
          <w:rFonts w:ascii="Times New Roman" w:hAnsi="Times New Roman" w:cs="Times New Roman"/>
          <w:b/>
          <w:smallCaps/>
        </w:rPr>
      </w:pPr>
      <w:r>
        <w:rPr>
          <w:rFonts w:ascii="Times New Roman" w:hAnsi="Times New Roman" w:cs="Times New Roman"/>
          <w:b/>
        </w:rPr>
        <w:t>7</w:t>
      </w:r>
      <w:r w:rsidRPr="0023247A">
        <w:rPr>
          <w:rFonts w:ascii="Times New Roman" w:hAnsi="Times New Roman" w:cs="Times New Roman"/>
          <w:b/>
        </w:rPr>
        <w:t>.</w:t>
      </w:r>
      <w:r w:rsidRPr="0023247A">
        <w:rPr>
          <w:rFonts w:ascii="Times New Roman" w:hAnsi="Times New Roman" w:cs="Times New Roman"/>
          <w:b/>
        </w:rPr>
        <w:tab/>
      </w:r>
      <w:r w:rsidRPr="0023247A">
        <w:rPr>
          <w:rFonts w:ascii="Times New Roman" w:hAnsi="Times New Roman" w:cs="Times New Roman"/>
          <w:b/>
          <w:smallCaps/>
        </w:rPr>
        <w:t xml:space="preserve">Multiple </w:t>
      </w:r>
      <w:r>
        <w:rPr>
          <w:rFonts w:ascii="Times New Roman" w:hAnsi="Times New Roman" w:cs="Times New Roman"/>
          <w:b/>
          <w:smallCaps/>
        </w:rPr>
        <w:t>bids and bids from related organizations</w:t>
      </w:r>
    </w:p>
    <w:p w14:paraId="57949F8E" w14:textId="77777777" w:rsidR="00F559A9" w:rsidRDefault="00F559A9" w:rsidP="00F559A9">
      <w:pPr>
        <w:pStyle w:val="Paragraph"/>
        <w:ind w:left="720" w:hanging="720"/>
        <w:jc w:val="both"/>
        <w:rPr>
          <w:rFonts w:ascii="Times New Roman" w:hAnsi="Times New Roman" w:cs="Times New Roman"/>
          <w:smallCaps/>
        </w:rPr>
      </w:pPr>
    </w:p>
    <w:p w14:paraId="7BB9F3B5" w14:textId="2B31413E" w:rsidR="00F559A9" w:rsidRDefault="00F559A9" w:rsidP="00F559A9">
      <w:pPr>
        <w:pStyle w:val="Paragraph"/>
        <w:ind w:left="720" w:hanging="720"/>
        <w:jc w:val="both"/>
        <w:rPr>
          <w:rFonts w:ascii="Times New Roman" w:hAnsi="Times New Roman" w:cs="Times New Roman"/>
        </w:rPr>
      </w:pPr>
      <w:r>
        <w:rPr>
          <w:rFonts w:ascii="Times New Roman" w:hAnsi="Times New Roman" w:cs="Times New Roman"/>
          <w:smallCaps/>
        </w:rPr>
        <w:t>7.1</w:t>
      </w:r>
      <w:r>
        <w:rPr>
          <w:rFonts w:ascii="Times New Roman" w:hAnsi="Times New Roman" w:cs="Times New Roman"/>
          <w:smallCaps/>
        </w:rPr>
        <w:tab/>
      </w:r>
      <w:r>
        <w:rPr>
          <w:rFonts w:ascii="Times New Roman" w:hAnsi="Times New Roman" w:cs="Times New Roman"/>
        </w:rPr>
        <w:t>Bidder</w:t>
      </w:r>
      <w:r w:rsidRPr="0023247A">
        <w:rPr>
          <w:rFonts w:ascii="Times New Roman" w:hAnsi="Times New Roman" w:cs="Times New Roman"/>
        </w:rPr>
        <w:t>s</w:t>
      </w:r>
      <w:r>
        <w:rPr>
          <w:rFonts w:ascii="Times New Roman" w:hAnsi="Times New Roman" w:cs="Times New Roman"/>
        </w:rPr>
        <w:t xml:space="preserve"> shall not submit more than one Bid as part of this ITBS process.</w:t>
      </w:r>
    </w:p>
    <w:p w14:paraId="26DCC14E" w14:textId="7875A623" w:rsidR="00F559A9" w:rsidRDefault="00F559A9" w:rsidP="00F559A9">
      <w:pPr>
        <w:pStyle w:val="Paragraph"/>
        <w:ind w:left="720" w:hanging="720"/>
        <w:jc w:val="both"/>
      </w:pPr>
      <w:r>
        <w:rPr>
          <w:rFonts w:ascii="Times New Roman" w:hAnsi="Times New Roman" w:cs="Times New Roman"/>
        </w:rPr>
        <w:t>7.2</w:t>
      </w:r>
      <w:r>
        <w:rPr>
          <w:rFonts w:ascii="Times New Roman" w:hAnsi="Times New Roman" w:cs="Times New Roman"/>
        </w:rPr>
        <w:tab/>
      </w:r>
      <w:r w:rsidRPr="0023247A">
        <w:rPr>
          <w:rFonts w:ascii="Times New Roman" w:hAnsi="Times New Roman" w:cs="Times New Roman"/>
        </w:rPr>
        <w:t xml:space="preserve">If the </w:t>
      </w:r>
      <w:r>
        <w:rPr>
          <w:rFonts w:ascii="Times New Roman" w:hAnsi="Times New Roman" w:cs="Times New Roman"/>
          <w:bCs/>
        </w:rPr>
        <w:t>Bidd</w:t>
      </w:r>
      <w:r w:rsidRPr="0023247A">
        <w:rPr>
          <w:rFonts w:ascii="Times New Roman" w:hAnsi="Times New Roman" w:cs="Times New Roman"/>
          <w:bCs/>
        </w:rPr>
        <w:t>er</w:t>
      </w:r>
      <w:r w:rsidRPr="0023247A">
        <w:rPr>
          <w:rFonts w:ascii="Times New Roman" w:hAnsi="Times New Roman" w:cs="Times New Roman"/>
        </w:rPr>
        <w:t xml:space="preserve"> is a group of legal entities that will form or have formed a joint venture, consortium or association at the time of the submission of the </w:t>
      </w:r>
      <w:r>
        <w:rPr>
          <w:rFonts w:ascii="Times New Roman" w:hAnsi="Times New Roman" w:cs="Times New Roman"/>
        </w:rPr>
        <w:t>Bid</w:t>
      </w:r>
      <w:r w:rsidRPr="0023247A">
        <w:rPr>
          <w:rFonts w:ascii="Times New Roman" w:hAnsi="Times New Roman" w:cs="Times New Roman"/>
        </w:rPr>
        <w:t xml:space="preserve"> </w:t>
      </w:r>
      <w:r>
        <w:rPr>
          <w:rFonts w:ascii="Times New Roman" w:hAnsi="Times New Roman" w:cs="Times New Roman"/>
        </w:rPr>
        <w:t>then</w:t>
      </w:r>
      <w:r w:rsidRPr="0023247A">
        <w:rPr>
          <w:rFonts w:ascii="Times New Roman" w:hAnsi="Times New Roman" w:cs="Times New Roman"/>
        </w:rPr>
        <w:t xml:space="preserve"> neither the lead entity nor the member entities of the joi</w:t>
      </w:r>
      <w:r>
        <w:rPr>
          <w:rFonts w:ascii="Times New Roman" w:hAnsi="Times New Roman" w:cs="Times New Roman"/>
        </w:rPr>
        <w:t>nt venture may submit another Bid</w:t>
      </w:r>
      <w:r w:rsidRPr="0023247A">
        <w:rPr>
          <w:rFonts w:ascii="Times New Roman" w:hAnsi="Times New Roman" w:cs="Times New Roman"/>
        </w:rPr>
        <w:t>, either in its own capacity or as a lead entity or a member entity for another joint ven</w:t>
      </w:r>
      <w:r>
        <w:rPr>
          <w:rFonts w:ascii="Times New Roman" w:hAnsi="Times New Roman" w:cs="Times New Roman"/>
        </w:rPr>
        <w:t>ture submitting another Bid</w:t>
      </w:r>
      <w:r w:rsidRPr="0023247A">
        <w:rPr>
          <w:rFonts w:ascii="Times New Roman" w:hAnsi="Times New Roman" w:cs="Times New Roman"/>
        </w:rPr>
        <w:t>.</w:t>
      </w:r>
      <w:r w:rsidRPr="00942FB6">
        <w:t> </w:t>
      </w:r>
    </w:p>
    <w:p w14:paraId="0ED819BF" w14:textId="643F1ED2" w:rsidR="00F559A9" w:rsidRPr="00436B9C" w:rsidRDefault="00F559A9" w:rsidP="00F559A9">
      <w:pPr>
        <w:ind w:left="720" w:hanging="720"/>
        <w:rPr>
          <w:rFonts w:cs="Courier New"/>
          <w:sz w:val="24"/>
          <w:szCs w:val="24"/>
        </w:rPr>
      </w:pPr>
      <w:r>
        <w:t>7.3</w:t>
      </w:r>
      <w:r>
        <w:tab/>
      </w:r>
      <w:r w:rsidRPr="00436B9C">
        <w:rPr>
          <w:rFonts w:cs="Courier New"/>
          <w:sz w:val="24"/>
          <w:szCs w:val="24"/>
        </w:rPr>
        <w:t xml:space="preserve">UNICEF reserves the right to reject separate </w:t>
      </w:r>
      <w:r>
        <w:rPr>
          <w:rFonts w:cs="Courier New"/>
          <w:sz w:val="24"/>
          <w:szCs w:val="24"/>
        </w:rPr>
        <w:t>Bids</w:t>
      </w:r>
      <w:r w:rsidRPr="00436B9C">
        <w:rPr>
          <w:rFonts w:cs="Courier New"/>
          <w:sz w:val="24"/>
          <w:szCs w:val="24"/>
        </w:rPr>
        <w:t xml:space="preserve"> submitted </w:t>
      </w:r>
      <w:r>
        <w:rPr>
          <w:rFonts w:cs="Courier New"/>
          <w:sz w:val="24"/>
          <w:szCs w:val="24"/>
        </w:rPr>
        <w:t xml:space="preserve">by two or more </w:t>
      </w:r>
      <w:r>
        <w:rPr>
          <w:bCs/>
          <w:sz w:val="24"/>
          <w:szCs w:val="24"/>
        </w:rPr>
        <w:t>Bidd</w:t>
      </w:r>
      <w:r w:rsidRPr="00A60328">
        <w:rPr>
          <w:bCs/>
          <w:sz w:val="24"/>
          <w:szCs w:val="24"/>
        </w:rPr>
        <w:t>er</w:t>
      </w:r>
      <w:r>
        <w:rPr>
          <w:rFonts w:cs="Courier New"/>
          <w:sz w:val="24"/>
          <w:szCs w:val="24"/>
        </w:rPr>
        <w:t xml:space="preserve">s if the </w:t>
      </w:r>
      <w:r>
        <w:rPr>
          <w:bCs/>
          <w:sz w:val="24"/>
          <w:szCs w:val="24"/>
        </w:rPr>
        <w:t>Bidd</w:t>
      </w:r>
      <w:r w:rsidRPr="00A60328">
        <w:rPr>
          <w:bCs/>
          <w:sz w:val="24"/>
          <w:szCs w:val="24"/>
        </w:rPr>
        <w:t>er</w:t>
      </w:r>
      <w:r w:rsidRPr="00436B9C">
        <w:rPr>
          <w:rFonts w:cs="Courier New"/>
          <w:sz w:val="24"/>
          <w:szCs w:val="24"/>
        </w:rPr>
        <w:t xml:space="preserve">s </w:t>
      </w:r>
      <w:r>
        <w:rPr>
          <w:rFonts w:cs="Courier New"/>
          <w:sz w:val="24"/>
          <w:szCs w:val="24"/>
        </w:rPr>
        <w:t xml:space="preserve">are related organizations and </w:t>
      </w:r>
      <w:r w:rsidRPr="00436B9C">
        <w:rPr>
          <w:rFonts w:cs="Courier New"/>
          <w:sz w:val="24"/>
          <w:szCs w:val="24"/>
        </w:rPr>
        <w:t>are found to have any of the following:</w:t>
      </w:r>
    </w:p>
    <w:p w14:paraId="75019501" w14:textId="77777777" w:rsidR="00F559A9" w:rsidRPr="00436B9C" w:rsidRDefault="00F559A9" w:rsidP="00F559A9">
      <w:pPr>
        <w:ind w:left="720"/>
        <w:rPr>
          <w:rFonts w:cs="Courier New"/>
          <w:sz w:val="24"/>
          <w:szCs w:val="24"/>
        </w:rPr>
      </w:pPr>
      <w:r>
        <w:rPr>
          <w:rFonts w:cs="Courier New"/>
          <w:sz w:val="24"/>
          <w:szCs w:val="24"/>
        </w:rPr>
        <w:t>(</w:t>
      </w:r>
      <w:r w:rsidRPr="00436B9C">
        <w:rPr>
          <w:rFonts w:cs="Courier New"/>
          <w:sz w:val="24"/>
          <w:szCs w:val="24"/>
        </w:rPr>
        <w:t xml:space="preserve">a) </w:t>
      </w:r>
      <w:r>
        <w:rPr>
          <w:rFonts w:cs="Courier New"/>
          <w:sz w:val="24"/>
          <w:szCs w:val="24"/>
        </w:rPr>
        <w:tab/>
      </w:r>
      <w:r w:rsidRPr="00436B9C">
        <w:rPr>
          <w:rFonts w:cs="Courier New"/>
          <w:sz w:val="24"/>
          <w:szCs w:val="24"/>
        </w:rPr>
        <w:t>they have at least one controlling partner, director or shareholder in common; or</w:t>
      </w:r>
    </w:p>
    <w:p w14:paraId="17115452" w14:textId="235DCD01" w:rsidR="00F559A9" w:rsidRPr="00436B9C" w:rsidRDefault="00F559A9" w:rsidP="009D0265">
      <w:pPr>
        <w:ind w:left="720"/>
        <w:rPr>
          <w:rFonts w:cs="Courier New"/>
          <w:sz w:val="24"/>
          <w:szCs w:val="24"/>
        </w:rPr>
      </w:pPr>
      <w:r>
        <w:rPr>
          <w:rFonts w:cs="Courier New"/>
          <w:sz w:val="24"/>
          <w:szCs w:val="24"/>
        </w:rPr>
        <w:t>(</w:t>
      </w:r>
      <w:r w:rsidRPr="00436B9C">
        <w:rPr>
          <w:rFonts w:cs="Courier New"/>
          <w:sz w:val="24"/>
          <w:szCs w:val="24"/>
        </w:rPr>
        <w:t xml:space="preserve">b) </w:t>
      </w:r>
      <w:r>
        <w:rPr>
          <w:rFonts w:cs="Courier New"/>
          <w:sz w:val="24"/>
          <w:szCs w:val="24"/>
        </w:rPr>
        <w:tab/>
      </w:r>
      <w:r w:rsidRPr="00436B9C">
        <w:rPr>
          <w:rFonts w:cs="Courier New"/>
          <w:sz w:val="24"/>
          <w:szCs w:val="24"/>
        </w:rPr>
        <w:t xml:space="preserve">any one of them receive or have received any direct or </w:t>
      </w:r>
      <w:r w:rsidR="009D0265">
        <w:rPr>
          <w:rFonts w:cs="Courier New"/>
          <w:sz w:val="24"/>
          <w:szCs w:val="24"/>
        </w:rPr>
        <w:t>indirect subsidy from the other(</w:t>
      </w:r>
      <w:r w:rsidRPr="00436B9C">
        <w:rPr>
          <w:rFonts w:cs="Courier New"/>
          <w:sz w:val="24"/>
          <w:szCs w:val="24"/>
        </w:rPr>
        <w:t>s</w:t>
      </w:r>
      <w:r w:rsidR="009D0265">
        <w:rPr>
          <w:rFonts w:cs="Courier New"/>
          <w:sz w:val="24"/>
          <w:szCs w:val="24"/>
        </w:rPr>
        <w:t>)</w:t>
      </w:r>
      <w:r w:rsidRPr="00436B9C">
        <w:rPr>
          <w:rFonts w:cs="Courier New"/>
          <w:sz w:val="24"/>
          <w:szCs w:val="24"/>
        </w:rPr>
        <w:t xml:space="preserve">; </w:t>
      </w:r>
      <w:r w:rsidR="00D673F0">
        <w:rPr>
          <w:rFonts w:cs="Courier New"/>
          <w:sz w:val="24"/>
          <w:szCs w:val="24"/>
        </w:rPr>
        <w:t>or</w:t>
      </w:r>
      <w:r w:rsidRPr="00436B9C">
        <w:rPr>
          <w:rFonts w:cs="Courier New"/>
          <w:strike/>
          <w:sz w:val="24"/>
          <w:szCs w:val="24"/>
        </w:rPr>
        <w:t xml:space="preserve"> </w:t>
      </w:r>
    </w:p>
    <w:p w14:paraId="17789423" w14:textId="5303D5C6" w:rsidR="00F559A9" w:rsidRPr="00436B9C" w:rsidRDefault="00F559A9" w:rsidP="00F559A9">
      <w:pPr>
        <w:ind w:left="1440" w:hanging="720"/>
        <w:rPr>
          <w:rFonts w:cs="Courier New"/>
          <w:sz w:val="24"/>
          <w:szCs w:val="24"/>
        </w:rPr>
      </w:pPr>
      <w:r>
        <w:rPr>
          <w:rFonts w:cs="Courier New"/>
          <w:sz w:val="24"/>
          <w:szCs w:val="24"/>
        </w:rPr>
        <w:t>(</w:t>
      </w:r>
      <w:r w:rsidRPr="00436B9C">
        <w:rPr>
          <w:rFonts w:cs="Courier New"/>
          <w:sz w:val="24"/>
          <w:szCs w:val="24"/>
        </w:rPr>
        <w:t xml:space="preserve">c) </w:t>
      </w:r>
      <w:r>
        <w:rPr>
          <w:rFonts w:cs="Courier New"/>
          <w:sz w:val="24"/>
          <w:szCs w:val="24"/>
        </w:rPr>
        <w:tab/>
      </w:r>
      <w:r w:rsidRPr="00436B9C">
        <w:rPr>
          <w:rFonts w:cs="Courier New"/>
          <w:sz w:val="24"/>
          <w:szCs w:val="24"/>
        </w:rPr>
        <w:t xml:space="preserve">they have a relationship with each other, that gives one or more </w:t>
      </w:r>
      <w:r>
        <w:rPr>
          <w:bCs/>
          <w:sz w:val="24"/>
          <w:szCs w:val="24"/>
        </w:rPr>
        <w:t>Bidd</w:t>
      </w:r>
      <w:r w:rsidRPr="00A60328">
        <w:rPr>
          <w:bCs/>
          <w:sz w:val="24"/>
          <w:szCs w:val="24"/>
        </w:rPr>
        <w:t>er</w:t>
      </w:r>
      <w:r w:rsidRPr="00436B9C">
        <w:rPr>
          <w:rFonts w:cs="Courier New"/>
          <w:sz w:val="24"/>
          <w:szCs w:val="24"/>
        </w:rPr>
        <w:t xml:space="preserve">s access to confidential information about, or influence over, the other </w:t>
      </w:r>
      <w:r>
        <w:rPr>
          <w:rFonts w:cs="Courier New"/>
          <w:sz w:val="24"/>
          <w:szCs w:val="24"/>
        </w:rPr>
        <w:t>Bid</w:t>
      </w:r>
      <w:r w:rsidRPr="00436B9C">
        <w:rPr>
          <w:rFonts w:cs="Courier New"/>
          <w:sz w:val="24"/>
          <w:szCs w:val="24"/>
        </w:rPr>
        <w:t>(s); or</w:t>
      </w:r>
    </w:p>
    <w:p w14:paraId="7D3B1C04" w14:textId="6C510108" w:rsidR="00F559A9" w:rsidRPr="00436B9C" w:rsidRDefault="00F559A9" w:rsidP="00F559A9">
      <w:pPr>
        <w:ind w:left="1440" w:hanging="720"/>
        <w:rPr>
          <w:rFonts w:cs="Courier New"/>
          <w:sz w:val="24"/>
          <w:szCs w:val="24"/>
        </w:rPr>
      </w:pPr>
      <w:r>
        <w:rPr>
          <w:rFonts w:cs="Courier New"/>
          <w:sz w:val="24"/>
          <w:szCs w:val="24"/>
        </w:rPr>
        <w:t>(</w:t>
      </w:r>
      <w:r w:rsidRPr="00436B9C">
        <w:rPr>
          <w:rFonts w:cs="Courier New"/>
          <w:sz w:val="24"/>
          <w:szCs w:val="24"/>
        </w:rPr>
        <w:t xml:space="preserve">d) </w:t>
      </w:r>
      <w:r>
        <w:rPr>
          <w:rFonts w:cs="Courier New"/>
          <w:sz w:val="24"/>
          <w:szCs w:val="24"/>
        </w:rPr>
        <w:tab/>
      </w:r>
      <w:r w:rsidRPr="00436B9C">
        <w:rPr>
          <w:rFonts w:cs="Courier New"/>
          <w:sz w:val="24"/>
          <w:szCs w:val="24"/>
        </w:rPr>
        <w:t xml:space="preserve">they are subcontractors to each other’s </w:t>
      </w:r>
      <w:r>
        <w:rPr>
          <w:rFonts w:cs="Courier New"/>
          <w:sz w:val="24"/>
          <w:szCs w:val="24"/>
        </w:rPr>
        <w:t>Bid</w:t>
      </w:r>
      <w:r w:rsidRPr="00436B9C">
        <w:rPr>
          <w:rFonts w:cs="Courier New"/>
          <w:sz w:val="24"/>
          <w:szCs w:val="24"/>
        </w:rPr>
        <w:t xml:space="preserve">, or a subcontractor to one </w:t>
      </w:r>
      <w:r>
        <w:rPr>
          <w:rFonts w:cs="Courier New"/>
          <w:sz w:val="24"/>
          <w:szCs w:val="24"/>
        </w:rPr>
        <w:t>Bid</w:t>
      </w:r>
      <w:r w:rsidRPr="00436B9C">
        <w:rPr>
          <w:rFonts w:cs="Courier New"/>
          <w:sz w:val="24"/>
          <w:szCs w:val="24"/>
        </w:rPr>
        <w:t xml:space="preserve"> also submits another </w:t>
      </w:r>
      <w:r>
        <w:rPr>
          <w:rFonts w:cs="Courier New"/>
          <w:sz w:val="24"/>
          <w:szCs w:val="24"/>
        </w:rPr>
        <w:t>Bid</w:t>
      </w:r>
      <w:r w:rsidRPr="00436B9C">
        <w:rPr>
          <w:rFonts w:cs="Courier New"/>
          <w:sz w:val="24"/>
          <w:szCs w:val="24"/>
        </w:rPr>
        <w:t xml:space="preserve"> under its name as lead </w:t>
      </w:r>
      <w:r>
        <w:rPr>
          <w:bCs/>
          <w:sz w:val="24"/>
          <w:szCs w:val="24"/>
        </w:rPr>
        <w:t>Bidd</w:t>
      </w:r>
      <w:r w:rsidRPr="00A60328">
        <w:rPr>
          <w:bCs/>
          <w:sz w:val="24"/>
          <w:szCs w:val="24"/>
        </w:rPr>
        <w:t>er</w:t>
      </w:r>
      <w:r w:rsidRPr="00436B9C">
        <w:rPr>
          <w:rFonts w:cs="Courier New"/>
          <w:sz w:val="24"/>
          <w:szCs w:val="24"/>
        </w:rPr>
        <w:t xml:space="preserve">; or </w:t>
      </w:r>
    </w:p>
    <w:p w14:paraId="4E4656C3" w14:textId="240B8093" w:rsidR="00F559A9" w:rsidRPr="00436B9C" w:rsidRDefault="00F559A9" w:rsidP="00F559A9">
      <w:pPr>
        <w:ind w:left="1440" w:hanging="720"/>
        <w:rPr>
          <w:rFonts w:cs="Courier New"/>
          <w:sz w:val="24"/>
          <w:szCs w:val="24"/>
        </w:rPr>
      </w:pPr>
      <w:r>
        <w:rPr>
          <w:rFonts w:cs="Courier New"/>
          <w:sz w:val="24"/>
          <w:szCs w:val="24"/>
        </w:rPr>
        <w:t>(</w:t>
      </w:r>
      <w:r w:rsidRPr="00436B9C">
        <w:rPr>
          <w:rFonts w:cs="Courier New"/>
          <w:sz w:val="24"/>
          <w:szCs w:val="24"/>
        </w:rPr>
        <w:t xml:space="preserve">e) </w:t>
      </w:r>
      <w:r>
        <w:rPr>
          <w:rFonts w:cs="Courier New"/>
          <w:sz w:val="24"/>
          <w:szCs w:val="24"/>
        </w:rPr>
        <w:tab/>
      </w:r>
      <w:r w:rsidRPr="00436B9C">
        <w:rPr>
          <w:rFonts w:cs="Courier New"/>
          <w:sz w:val="24"/>
          <w:szCs w:val="24"/>
        </w:rPr>
        <w:t xml:space="preserve">an expert proposed to be in the team of one </w:t>
      </w:r>
      <w:r>
        <w:rPr>
          <w:bCs/>
          <w:sz w:val="24"/>
          <w:szCs w:val="24"/>
        </w:rPr>
        <w:t>Bidd</w:t>
      </w:r>
      <w:r w:rsidRPr="00A60328">
        <w:rPr>
          <w:bCs/>
          <w:sz w:val="24"/>
          <w:szCs w:val="24"/>
        </w:rPr>
        <w:t>er</w:t>
      </w:r>
      <w:r w:rsidRPr="00436B9C">
        <w:rPr>
          <w:rFonts w:cs="Courier New"/>
          <w:sz w:val="24"/>
          <w:szCs w:val="24"/>
        </w:rPr>
        <w:t xml:space="preserve"> participates in more than one </w:t>
      </w:r>
      <w:r>
        <w:rPr>
          <w:rFonts w:cs="Courier New"/>
          <w:sz w:val="24"/>
          <w:szCs w:val="24"/>
        </w:rPr>
        <w:t>Bid</w:t>
      </w:r>
      <w:r w:rsidRPr="00436B9C">
        <w:rPr>
          <w:rFonts w:cs="Courier New"/>
          <w:sz w:val="24"/>
          <w:szCs w:val="24"/>
        </w:rPr>
        <w:t xml:space="preserve"> received for this solicitation process.</w:t>
      </w:r>
    </w:p>
    <w:p w14:paraId="73EC35D0" w14:textId="77777777" w:rsidR="001B3FAB" w:rsidRPr="00F559A9" w:rsidRDefault="001B3FAB" w:rsidP="00855EBA">
      <w:pPr>
        <w:pStyle w:val="Paragraph"/>
        <w:rPr>
          <w:rFonts w:ascii="Times New Roman" w:hAnsi="Times New Roman"/>
          <w:b/>
          <w:lang w:val="en-AU"/>
        </w:rPr>
      </w:pPr>
    </w:p>
    <w:p w14:paraId="462B81F5" w14:textId="39AF1CC4" w:rsidR="00855EBA" w:rsidRPr="00855EBA" w:rsidRDefault="00B20B00" w:rsidP="00855EBA">
      <w:pPr>
        <w:pStyle w:val="Paragraph"/>
        <w:rPr>
          <w:rFonts w:ascii="Times New Roman" w:hAnsi="Times New Roman"/>
          <w:b/>
        </w:rPr>
      </w:pPr>
      <w:r>
        <w:rPr>
          <w:rFonts w:ascii="Times New Roman" w:hAnsi="Times New Roman"/>
          <w:b/>
        </w:rPr>
        <w:t>PART I</w:t>
      </w:r>
      <w:r w:rsidR="00162D1B">
        <w:rPr>
          <w:rFonts w:ascii="Times New Roman" w:hAnsi="Times New Roman"/>
          <w:b/>
        </w:rPr>
        <w:t>I</w:t>
      </w:r>
      <w:r>
        <w:rPr>
          <w:rFonts w:ascii="Times New Roman" w:hAnsi="Times New Roman"/>
          <w:b/>
        </w:rPr>
        <w:t>I –</w:t>
      </w:r>
      <w:r w:rsidR="00855EBA" w:rsidRPr="00855EBA">
        <w:rPr>
          <w:rFonts w:ascii="Times New Roman" w:hAnsi="Times New Roman"/>
          <w:b/>
        </w:rPr>
        <w:t xml:space="preserve">AWARD/ADJUDICATION OF </w:t>
      </w:r>
      <w:r w:rsidR="008E4BD9">
        <w:rPr>
          <w:rFonts w:ascii="Times New Roman" w:hAnsi="Times New Roman"/>
          <w:b/>
        </w:rPr>
        <w:t>BIDS</w:t>
      </w:r>
    </w:p>
    <w:p w14:paraId="0E257424" w14:textId="77777777" w:rsidR="00855EBA" w:rsidRPr="00F319F2" w:rsidRDefault="00855EBA" w:rsidP="00855EBA">
      <w:pPr>
        <w:pStyle w:val="Paragraph"/>
        <w:rPr>
          <w:rFonts w:ascii="Times New Roman" w:hAnsi="Times New Roman"/>
        </w:rPr>
      </w:pPr>
    </w:p>
    <w:p w14:paraId="0F918F1C" w14:textId="3EA2DEB7" w:rsidR="00734634" w:rsidRPr="00734634" w:rsidRDefault="00734634" w:rsidP="00855EBA">
      <w:pPr>
        <w:pStyle w:val="Paragraph"/>
        <w:rPr>
          <w:rFonts w:ascii="Times New Roman" w:hAnsi="Times New Roman"/>
          <w:b/>
          <w:bCs/>
          <w:smallCaps/>
        </w:rPr>
      </w:pPr>
      <w:r w:rsidRPr="00734634">
        <w:rPr>
          <w:rFonts w:ascii="Times New Roman" w:hAnsi="Times New Roman"/>
          <w:b/>
          <w:bCs/>
          <w:smallCaps/>
        </w:rPr>
        <w:t>1.</w:t>
      </w:r>
      <w:r w:rsidR="001A247A" w:rsidRPr="00734634">
        <w:rPr>
          <w:rFonts w:ascii="Times New Roman" w:hAnsi="Times New Roman"/>
          <w:b/>
          <w:bCs/>
          <w:smallCaps/>
        </w:rPr>
        <w:tab/>
      </w:r>
      <w:r w:rsidRPr="00734634">
        <w:rPr>
          <w:rFonts w:ascii="Times New Roman" w:hAnsi="Times New Roman"/>
          <w:b/>
          <w:bCs/>
          <w:smallCaps/>
        </w:rPr>
        <w:t>Award</w:t>
      </w:r>
    </w:p>
    <w:p w14:paraId="51CD195E" w14:textId="77777777" w:rsidR="00734634" w:rsidRDefault="00734634" w:rsidP="00855EBA">
      <w:pPr>
        <w:pStyle w:val="Paragraph"/>
        <w:rPr>
          <w:rFonts w:ascii="Times New Roman" w:hAnsi="Times New Roman"/>
        </w:rPr>
      </w:pPr>
    </w:p>
    <w:p w14:paraId="4DE53E47" w14:textId="6D1D75EF" w:rsidR="00855EBA" w:rsidRDefault="00734634" w:rsidP="00575CC3">
      <w:pPr>
        <w:pStyle w:val="Paragraph"/>
        <w:ind w:left="720" w:hanging="720"/>
      </w:pPr>
      <w:r>
        <w:rPr>
          <w:rFonts w:ascii="Times New Roman" w:hAnsi="Times New Roman"/>
        </w:rPr>
        <w:t>1.1</w:t>
      </w:r>
      <w:r>
        <w:rPr>
          <w:rFonts w:ascii="Times New Roman" w:hAnsi="Times New Roman"/>
        </w:rPr>
        <w:tab/>
      </w:r>
      <w:r w:rsidR="00162D1B">
        <w:rPr>
          <w:rFonts w:ascii="Times New Roman" w:hAnsi="Times New Roman"/>
          <w:u w:val="single"/>
        </w:rPr>
        <w:t>Evaluation</w:t>
      </w:r>
      <w:r w:rsidR="00162D1B" w:rsidRPr="00162D1B">
        <w:rPr>
          <w:rFonts w:ascii="Times New Roman" w:hAnsi="Times New Roman"/>
        </w:rPr>
        <w:t xml:space="preserve">.  </w:t>
      </w:r>
    </w:p>
    <w:p w14:paraId="7AC36704" w14:textId="77777777" w:rsidR="007D5DF2" w:rsidRDefault="007D5DF2" w:rsidP="00DF1664">
      <w:pPr>
        <w:pStyle w:val="Paragraph"/>
        <w:ind w:left="720"/>
        <w:rPr>
          <w:rFonts w:ascii="Times New Roman" w:hAnsi="Times New Roman" w:cs="Times New Roman"/>
        </w:rPr>
      </w:pPr>
    </w:p>
    <w:p w14:paraId="7434E7E9" w14:textId="77777777" w:rsidR="007D5DF2" w:rsidRDefault="007D5DF2" w:rsidP="007D5DF2">
      <w:pPr>
        <w:pStyle w:val="Paragraph"/>
        <w:ind w:left="720"/>
        <w:rPr>
          <w:rFonts w:ascii="Times New Roman" w:hAnsi="Times New Roman" w:cs="Times New Roman"/>
        </w:rPr>
      </w:pPr>
      <w:r>
        <w:rPr>
          <w:rFonts w:ascii="Times New Roman" w:hAnsi="Times New Roman" w:cs="Times New Roman"/>
        </w:rPr>
        <w:lastRenderedPageBreak/>
        <w:t>The evaluation is carried out by UNICEF in accordance with UNICEF’s regulations, rules and practices and all determinations are made in UNICEF’s sole discretion.</w:t>
      </w:r>
    </w:p>
    <w:p w14:paraId="35540AF3" w14:textId="77777777" w:rsidR="007D5DF2" w:rsidRDefault="007D5DF2" w:rsidP="00DF1664">
      <w:pPr>
        <w:pStyle w:val="Paragraph"/>
        <w:ind w:left="720"/>
        <w:rPr>
          <w:rFonts w:ascii="Times New Roman" w:hAnsi="Times New Roman" w:cs="Times New Roman"/>
        </w:rPr>
      </w:pPr>
    </w:p>
    <w:p w14:paraId="575D1A35" w14:textId="076F19D6" w:rsidR="00DF1664" w:rsidRPr="00DF1664" w:rsidRDefault="00DF1664" w:rsidP="00DF1664">
      <w:pPr>
        <w:pStyle w:val="Paragraph"/>
        <w:ind w:left="720"/>
        <w:rPr>
          <w:rFonts w:ascii="Times New Roman" w:hAnsi="Times New Roman" w:cs="Times New Roman"/>
        </w:rPr>
      </w:pPr>
      <w:r w:rsidRPr="00DF1664">
        <w:rPr>
          <w:rFonts w:ascii="Times New Roman" w:hAnsi="Times New Roman" w:cs="Times New Roman"/>
        </w:rPr>
        <w:t>After the public opening</w:t>
      </w:r>
      <w:r w:rsidR="00CD5695">
        <w:rPr>
          <w:rFonts w:ascii="Times New Roman" w:hAnsi="Times New Roman" w:cs="Times New Roman"/>
        </w:rPr>
        <w:t xml:space="preserve"> of Bids</w:t>
      </w:r>
      <w:r w:rsidRPr="00DF1664">
        <w:rPr>
          <w:rFonts w:ascii="Times New Roman" w:hAnsi="Times New Roman" w:cs="Times New Roman"/>
        </w:rPr>
        <w:t>, UNICEF</w:t>
      </w:r>
      <w:r w:rsidR="00CD5695">
        <w:rPr>
          <w:rFonts w:ascii="Times New Roman" w:hAnsi="Times New Roman" w:cs="Times New Roman"/>
        </w:rPr>
        <w:t xml:space="preserve"> will carry out the following steps in the following order:</w:t>
      </w:r>
      <w:r w:rsidRPr="00DF1664">
        <w:rPr>
          <w:rFonts w:ascii="Times New Roman" w:hAnsi="Times New Roman" w:cs="Times New Roman"/>
        </w:rPr>
        <w:t xml:space="preserve"> </w:t>
      </w:r>
    </w:p>
    <w:p w14:paraId="29C33B5F" w14:textId="77777777" w:rsidR="00DF1664" w:rsidRPr="00DF1664" w:rsidRDefault="00DF1664" w:rsidP="00DF1664">
      <w:pPr>
        <w:pStyle w:val="Paragraph"/>
        <w:rPr>
          <w:rFonts w:ascii="Times New Roman" w:hAnsi="Times New Roman" w:cs="Times New Roman"/>
        </w:rPr>
      </w:pPr>
    </w:p>
    <w:p w14:paraId="41C9765E" w14:textId="0DEF53BD" w:rsidR="00DF1664" w:rsidRPr="00DF1664" w:rsidRDefault="00CD5695" w:rsidP="00DF1664">
      <w:pPr>
        <w:pStyle w:val="Paragraph"/>
        <w:ind w:left="720"/>
        <w:rPr>
          <w:rFonts w:ascii="Times New Roman" w:hAnsi="Times New Roman" w:cs="Times New Roman"/>
        </w:rPr>
      </w:pPr>
      <w:r>
        <w:rPr>
          <w:rFonts w:ascii="Times New Roman" w:hAnsi="Times New Roman" w:cs="Times New Roman"/>
        </w:rPr>
        <w:t xml:space="preserve">First, </w:t>
      </w:r>
      <w:r w:rsidR="00DF1664" w:rsidRPr="00DF1664">
        <w:rPr>
          <w:rFonts w:ascii="Times New Roman" w:hAnsi="Times New Roman" w:cs="Times New Roman"/>
        </w:rPr>
        <w:t xml:space="preserve">UNICEF will evaluate each </w:t>
      </w:r>
      <w:r>
        <w:rPr>
          <w:rFonts w:ascii="Times New Roman" w:hAnsi="Times New Roman" w:cs="Times New Roman"/>
        </w:rPr>
        <w:t>Bid</w:t>
      </w:r>
      <w:r w:rsidRPr="00DF1664">
        <w:rPr>
          <w:rFonts w:ascii="Times New Roman" w:hAnsi="Times New Roman" w:cs="Times New Roman"/>
        </w:rPr>
        <w:t xml:space="preserve"> </w:t>
      </w:r>
      <w:r w:rsidR="00DF1664" w:rsidRPr="00DF1664">
        <w:rPr>
          <w:rFonts w:ascii="Times New Roman" w:hAnsi="Times New Roman" w:cs="Times New Roman"/>
        </w:rPr>
        <w:t xml:space="preserve">for compliance with the </w:t>
      </w:r>
      <w:r w:rsidR="00E21C13">
        <w:rPr>
          <w:rFonts w:ascii="Times New Roman" w:hAnsi="Times New Roman" w:cs="Times New Roman"/>
        </w:rPr>
        <w:t xml:space="preserve">mandatory </w:t>
      </w:r>
      <w:r w:rsidR="00DF1664" w:rsidRPr="00DF1664">
        <w:rPr>
          <w:rFonts w:ascii="Times New Roman" w:hAnsi="Times New Roman" w:cs="Times New Roman"/>
        </w:rPr>
        <w:t xml:space="preserve">requirements of this ITBS.  Responses deemed not to meet </w:t>
      </w:r>
      <w:proofErr w:type="gramStart"/>
      <w:r w:rsidR="00DF1664" w:rsidRPr="00DF1664">
        <w:rPr>
          <w:rFonts w:ascii="Times New Roman" w:hAnsi="Times New Roman" w:cs="Times New Roman"/>
        </w:rPr>
        <w:t>all of</w:t>
      </w:r>
      <w:proofErr w:type="gramEnd"/>
      <w:r w:rsidR="00DF1664" w:rsidRPr="00DF1664">
        <w:rPr>
          <w:rFonts w:ascii="Times New Roman" w:hAnsi="Times New Roman" w:cs="Times New Roman"/>
        </w:rPr>
        <w:t xml:space="preserve"> the mandatory requirements will be considered non-compliant and rejected at this stage without further consideration.  Failure to comply with any of the terms and conditions contained in this ITBS, including provision of all required information, may result in a response or </w:t>
      </w:r>
      <w:r w:rsidR="00C72944">
        <w:rPr>
          <w:rFonts w:ascii="Times New Roman" w:hAnsi="Times New Roman" w:cs="Times New Roman"/>
        </w:rPr>
        <w:t>B</w:t>
      </w:r>
      <w:r w:rsidR="00DF1664" w:rsidRPr="00DF1664">
        <w:rPr>
          <w:rFonts w:ascii="Times New Roman" w:hAnsi="Times New Roman" w:cs="Times New Roman"/>
        </w:rPr>
        <w:t>id being disqualified from further consideration.</w:t>
      </w:r>
    </w:p>
    <w:p w14:paraId="68CEB93B" w14:textId="77777777" w:rsidR="00DF1664" w:rsidRDefault="00DF1664" w:rsidP="00DF1664">
      <w:pPr>
        <w:pStyle w:val="Paragraph"/>
        <w:rPr>
          <w:rFonts w:ascii="Times New Roman" w:hAnsi="Times New Roman" w:cs="Times New Roman"/>
        </w:rPr>
      </w:pPr>
    </w:p>
    <w:p w14:paraId="2AE33494" w14:textId="74FF6DF9" w:rsidR="008749B0" w:rsidRDefault="00CD5695" w:rsidP="000D1EC4">
      <w:pPr>
        <w:pStyle w:val="Paragraph"/>
        <w:ind w:left="720"/>
        <w:rPr>
          <w:rFonts w:ascii="Times New Roman" w:hAnsi="Times New Roman" w:cs="Times New Roman"/>
        </w:rPr>
      </w:pPr>
      <w:r>
        <w:rPr>
          <w:rFonts w:ascii="Times New Roman" w:hAnsi="Times New Roman" w:cs="Times New Roman"/>
        </w:rPr>
        <w:t xml:space="preserve">Second, </w:t>
      </w:r>
      <w:r w:rsidR="009C7D7D">
        <w:rPr>
          <w:rFonts w:ascii="Times New Roman" w:hAnsi="Times New Roman" w:cs="Times New Roman"/>
        </w:rPr>
        <w:t xml:space="preserve">UNICEF will evaluate </w:t>
      </w:r>
      <w:r>
        <w:rPr>
          <w:rFonts w:ascii="Times New Roman" w:hAnsi="Times New Roman" w:cs="Times New Roman"/>
        </w:rPr>
        <w:t>Bid</w:t>
      </w:r>
      <w:r w:rsidR="00D8183E">
        <w:rPr>
          <w:rFonts w:ascii="Times New Roman" w:hAnsi="Times New Roman" w:cs="Times New Roman"/>
        </w:rPr>
        <w:t>s</w:t>
      </w:r>
      <w:r w:rsidR="009C7D7D">
        <w:rPr>
          <w:rFonts w:ascii="Times New Roman" w:hAnsi="Times New Roman" w:cs="Times New Roman"/>
        </w:rPr>
        <w:t xml:space="preserve"> for compliance with the technical requirements stated in this </w:t>
      </w:r>
      <w:r>
        <w:rPr>
          <w:rFonts w:ascii="Times New Roman" w:hAnsi="Times New Roman" w:cs="Times New Roman"/>
        </w:rPr>
        <w:t>ITBS</w:t>
      </w:r>
      <w:r w:rsidR="00D8183E">
        <w:rPr>
          <w:rFonts w:ascii="Times New Roman" w:hAnsi="Times New Roman" w:cs="Times New Roman"/>
        </w:rPr>
        <w:t xml:space="preserve"> </w:t>
      </w:r>
      <w:proofErr w:type="gramStart"/>
      <w:r w:rsidR="00D8183E">
        <w:rPr>
          <w:rFonts w:ascii="Times New Roman" w:hAnsi="Times New Roman" w:cs="Times New Roman"/>
        </w:rPr>
        <w:t xml:space="preserve">and </w:t>
      </w:r>
      <w:r w:rsidR="00D8183E" w:rsidRPr="00D8183E">
        <w:rPr>
          <w:rFonts w:ascii="Times New Roman" w:hAnsi="Times New Roman" w:cs="Times New Roman"/>
        </w:rPr>
        <w:t xml:space="preserve"> </w:t>
      </w:r>
      <w:r w:rsidR="00D8183E">
        <w:rPr>
          <w:rFonts w:ascii="Times New Roman" w:hAnsi="Times New Roman" w:cs="Times New Roman"/>
        </w:rPr>
        <w:t>undertake</w:t>
      </w:r>
      <w:proofErr w:type="gramEnd"/>
      <w:r w:rsidR="00D8183E">
        <w:rPr>
          <w:rFonts w:ascii="Times New Roman" w:hAnsi="Times New Roman" w:cs="Times New Roman"/>
        </w:rPr>
        <w:t xml:space="preserve"> a commercial evaluation.</w:t>
      </w:r>
    </w:p>
    <w:p w14:paraId="6964E0BD" w14:textId="77777777" w:rsidR="008749B0" w:rsidRDefault="008749B0" w:rsidP="00CD5695">
      <w:pPr>
        <w:pStyle w:val="Paragraph"/>
        <w:ind w:left="720"/>
        <w:rPr>
          <w:rFonts w:ascii="Times New Roman" w:hAnsi="Times New Roman" w:cs="Times New Roman"/>
        </w:rPr>
      </w:pPr>
    </w:p>
    <w:p w14:paraId="5DA4F867" w14:textId="54772CD7" w:rsidR="00DF1664" w:rsidRDefault="00DF1664" w:rsidP="00DF1664">
      <w:pPr>
        <w:pStyle w:val="Paragraph"/>
        <w:ind w:left="720"/>
        <w:rPr>
          <w:rFonts w:ascii="Times New Roman" w:hAnsi="Times New Roman" w:cs="Times New Roman"/>
        </w:rPr>
      </w:pPr>
      <w:r w:rsidRPr="00DF1664">
        <w:rPr>
          <w:rFonts w:ascii="Times New Roman" w:hAnsi="Times New Roman" w:cs="Times New Roman"/>
        </w:rPr>
        <w:t xml:space="preserve">UNICEF will </w:t>
      </w:r>
      <w:r w:rsidR="007164F9">
        <w:rPr>
          <w:rFonts w:ascii="Times New Roman" w:hAnsi="Times New Roman" w:cs="Times New Roman"/>
        </w:rPr>
        <w:t xml:space="preserve">then (subject to the various rights of UNICEF detailed in this </w:t>
      </w:r>
      <w:r w:rsidR="00760D0D">
        <w:rPr>
          <w:rFonts w:ascii="Times New Roman" w:hAnsi="Times New Roman" w:cs="Times New Roman"/>
        </w:rPr>
        <w:t>ITBS</w:t>
      </w:r>
      <w:r w:rsidR="007164F9">
        <w:rPr>
          <w:rFonts w:ascii="Times New Roman" w:hAnsi="Times New Roman" w:cs="Times New Roman"/>
        </w:rPr>
        <w:t xml:space="preserve">) </w:t>
      </w:r>
      <w:r w:rsidRPr="00DF1664">
        <w:rPr>
          <w:rFonts w:ascii="Times New Roman" w:hAnsi="Times New Roman" w:cs="Times New Roman"/>
        </w:rPr>
        <w:t>award the contract to the vendor</w:t>
      </w:r>
      <w:r w:rsidR="007164F9">
        <w:rPr>
          <w:rFonts w:ascii="Times New Roman" w:hAnsi="Times New Roman" w:cs="Times New Roman"/>
        </w:rPr>
        <w:t>(s)</w:t>
      </w:r>
      <w:r w:rsidRPr="00DF1664">
        <w:rPr>
          <w:rFonts w:ascii="Times New Roman" w:hAnsi="Times New Roman" w:cs="Times New Roman"/>
        </w:rPr>
        <w:t xml:space="preserve"> </w:t>
      </w:r>
      <w:r w:rsidR="007164F9">
        <w:rPr>
          <w:rFonts w:ascii="Times New Roman" w:hAnsi="Times New Roman" w:cs="Times New Roman"/>
        </w:rPr>
        <w:t xml:space="preserve">providing the lowest priced technically compliant </w:t>
      </w:r>
      <w:r w:rsidR="00C72944">
        <w:rPr>
          <w:rFonts w:ascii="Times New Roman" w:hAnsi="Times New Roman" w:cs="Times New Roman"/>
        </w:rPr>
        <w:t>B</w:t>
      </w:r>
      <w:r w:rsidR="007164F9">
        <w:rPr>
          <w:rFonts w:ascii="Times New Roman" w:hAnsi="Times New Roman" w:cs="Times New Roman"/>
        </w:rPr>
        <w:t>id</w:t>
      </w:r>
      <w:r w:rsidR="003A3426">
        <w:rPr>
          <w:rFonts w:ascii="Times New Roman" w:hAnsi="Times New Roman" w:cs="Times New Roman"/>
        </w:rPr>
        <w:t>s</w:t>
      </w:r>
      <w:r w:rsidR="007164F9">
        <w:rPr>
          <w:rFonts w:ascii="Times New Roman" w:hAnsi="Times New Roman" w:cs="Times New Roman"/>
        </w:rPr>
        <w:t>.</w:t>
      </w:r>
    </w:p>
    <w:p w14:paraId="5A2DE3E0" w14:textId="77777777" w:rsidR="00B508C3" w:rsidRDefault="00B508C3" w:rsidP="00B508C3">
      <w:pPr>
        <w:pStyle w:val="Paragraph"/>
        <w:rPr>
          <w:rFonts w:ascii="Times New Roman" w:hAnsi="Times New Roman" w:cs="Times New Roman"/>
        </w:rPr>
      </w:pPr>
    </w:p>
    <w:p w14:paraId="084F7D64" w14:textId="24C346BF" w:rsidR="006F73C6" w:rsidRDefault="00B508C3" w:rsidP="00570686">
      <w:pPr>
        <w:pStyle w:val="Paragraph"/>
        <w:ind w:left="720"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6653E0">
        <w:rPr>
          <w:rFonts w:ascii="Times New Roman" w:hAnsi="Times New Roman" w:cs="Times New Roman"/>
          <w:u w:val="single"/>
        </w:rPr>
        <w:t>Partial Bids</w:t>
      </w:r>
      <w:r>
        <w:rPr>
          <w:rFonts w:ascii="Times New Roman" w:hAnsi="Times New Roman" w:cs="Times New Roman"/>
        </w:rPr>
        <w:t>. UNICEF will not accept partial Bids</w:t>
      </w:r>
    </w:p>
    <w:p w14:paraId="18CB71DB" w14:textId="75BAB0A4" w:rsidR="00855EBA" w:rsidRDefault="00734634" w:rsidP="00575CC3">
      <w:pPr>
        <w:pStyle w:val="Paragraph"/>
        <w:ind w:left="720" w:hanging="720"/>
        <w:rPr>
          <w:rFonts w:ascii="Times New Roman" w:hAnsi="Times New Roman"/>
        </w:rPr>
      </w:pPr>
      <w:r>
        <w:rPr>
          <w:rFonts w:ascii="Times New Roman" w:hAnsi="Times New Roman"/>
        </w:rPr>
        <w:t>1</w:t>
      </w:r>
      <w:r w:rsidR="00730BD1">
        <w:rPr>
          <w:rFonts w:ascii="Times New Roman" w:hAnsi="Times New Roman"/>
        </w:rPr>
        <w:t>.</w:t>
      </w:r>
      <w:r w:rsidR="00B508C3">
        <w:rPr>
          <w:rFonts w:ascii="Times New Roman" w:hAnsi="Times New Roman"/>
        </w:rPr>
        <w:t>3</w:t>
      </w:r>
      <w:r w:rsidR="00855EBA" w:rsidRPr="00F319F2">
        <w:rPr>
          <w:rFonts w:ascii="Times New Roman" w:hAnsi="Times New Roman"/>
        </w:rPr>
        <w:t xml:space="preserve"> </w:t>
      </w:r>
      <w:r w:rsidR="001A247A">
        <w:rPr>
          <w:rFonts w:ascii="Times New Roman" w:hAnsi="Times New Roman"/>
        </w:rPr>
        <w:tab/>
      </w:r>
      <w:r w:rsidR="00B150AA">
        <w:rPr>
          <w:rFonts w:ascii="Times New Roman" w:hAnsi="Times New Roman"/>
          <w:u w:val="single"/>
        </w:rPr>
        <w:t>Multiple Arrangements</w:t>
      </w:r>
      <w:r w:rsidR="00B150AA" w:rsidRPr="00B150AA">
        <w:rPr>
          <w:rFonts w:ascii="Times New Roman" w:hAnsi="Times New Roman"/>
        </w:rPr>
        <w:t xml:space="preserve">.  </w:t>
      </w:r>
      <w:r w:rsidR="00855EBA" w:rsidRPr="00F319F2">
        <w:rPr>
          <w:rFonts w:ascii="Times New Roman" w:hAnsi="Times New Roman"/>
        </w:rPr>
        <w:t xml:space="preserve">UNICEF reserves the right to </w:t>
      </w:r>
      <w:r w:rsidR="009C5584">
        <w:rPr>
          <w:rFonts w:ascii="Times New Roman" w:hAnsi="Times New Roman"/>
        </w:rPr>
        <w:t>make multiple arrangements for any service(s) where UNICEF considers it in its best interest to do so.</w:t>
      </w:r>
    </w:p>
    <w:p w14:paraId="090C5880" w14:textId="068F21C4" w:rsidR="000927F9" w:rsidRPr="00F319F2" w:rsidRDefault="00730BD1" w:rsidP="00F0416A">
      <w:pPr>
        <w:pStyle w:val="Paragraph"/>
        <w:ind w:left="720" w:hanging="720"/>
        <w:rPr>
          <w:rFonts w:ascii="Times New Roman" w:hAnsi="Times New Roman"/>
        </w:rPr>
      </w:pPr>
      <w:r>
        <w:rPr>
          <w:rFonts w:ascii="Times New Roman" w:hAnsi="Times New Roman"/>
        </w:rPr>
        <w:t>1.</w:t>
      </w:r>
      <w:r w:rsidR="00B508C3">
        <w:rPr>
          <w:rFonts w:ascii="Times New Roman" w:hAnsi="Times New Roman"/>
        </w:rPr>
        <w:t>4</w:t>
      </w:r>
      <w:r w:rsidR="000927F9">
        <w:rPr>
          <w:rFonts w:ascii="Times New Roman" w:hAnsi="Times New Roman"/>
        </w:rPr>
        <w:tab/>
      </w:r>
      <w:r w:rsidR="002F4E0C">
        <w:rPr>
          <w:rFonts w:ascii="Times New Roman" w:hAnsi="Times New Roman"/>
          <w:u w:val="single"/>
        </w:rPr>
        <w:t>Award Notification</w:t>
      </w:r>
      <w:r w:rsidR="002F4E0C" w:rsidRPr="002F4E0C">
        <w:rPr>
          <w:rFonts w:ascii="Times New Roman" w:hAnsi="Times New Roman"/>
        </w:rPr>
        <w:t xml:space="preserve">.  </w:t>
      </w:r>
      <w:r w:rsidR="00921512">
        <w:rPr>
          <w:rFonts w:ascii="Times New Roman" w:hAnsi="Times New Roman"/>
        </w:rPr>
        <w:t>UNICEF will only notify the Bidder</w:t>
      </w:r>
      <w:r w:rsidR="00BF491A">
        <w:rPr>
          <w:rFonts w:ascii="Times New Roman" w:hAnsi="Times New Roman"/>
        </w:rPr>
        <w:t xml:space="preserve"> that has</w:t>
      </w:r>
      <w:r w:rsidR="00383C0C">
        <w:rPr>
          <w:rFonts w:ascii="Times New Roman" w:hAnsi="Times New Roman"/>
        </w:rPr>
        <w:t>/have</w:t>
      </w:r>
      <w:r w:rsidR="00BF491A">
        <w:rPr>
          <w:rFonts w:ascii="Times New Roman" w:hAnsi="Times New Roman"/>
        </w:rPr>
        <w:t xml:space="preserve"> been awarded the contract(s) </w:t>
      </w:r>
      <w:r w:rsidR="00903AA6">
        <w:rPr>
          <w:rFonts w:ascii="Times New Roman" w:hAnsi="Times New Roman"/>
        </w:rPr>
        <w:t>resulting from this solicitation process</w:t>
      </w:r>
      <w:r w:rsidR="00BF491A">
        <w:rPr>
          <w:rFonts w:ascii="Times New Roman" w:hAnsi="Times New Roman"/>
        </w:rPr>
        <w:t xml:space="preserve">; UNICEF may, but is not required to, notify the other Bidders of the outcome of this </w:t>
      </w:r>
      <w:r w:rsidR="00903AA6">
        <w:rPr>
          <w:rFonts w:ascii="Times New Roman" w:hAnsi="Times New Roman"/>
        </w:rPr>
        <w:t>solicitation process</w:t>
      </w:r>
      <w:r w:rsidR="00BF491A">
        <w:rPr>
          <w:rFonts w:ascii="Times New Roman" w:hAnsi="Times New Roman"/>
        </w:rPr>
        <w:t>.</w:t>
      </w:r>
      <w:r w:rsidR="00921512">
        <w:rPr>
          <w:rFonts w:ascii="Times New Roman" w:hAnsi="Times New Roman"/>
        </w:rPr>
        <w:t xml:space="preserve"> </w:t>
      </w:r>
    </w:p>
    <w:p w14:paraId="4FDB8F09" w14:textId="77777777" w:rsidR="00855EBA" w:rsidRDefault="00855EBA" w:rsidP="00855EBA">
      <w:pPr>
        <w:pStyle w:val="Paragraph"/>
        <w:rPr>
          <w:rFonts w:ascii="Times New Roman" w:hAnsi="Times New Roman"/>
        </w:rPr>
      </w:pPr>
    </w:p>
    <w:p w14:paraId="584B50E6" w14:textId="1D2D782B" w:rsidR="00196879" w:rsidRDefault="00196879" w:rsidP="00855EBA">
      <w:pPr>
        <w:pStyle w:val="Paragraph"/>
        <w:rPr>
          <w:rFonts w:ascii="Times New Roman" w:hAnsi="Times New Roman"/>
        </w:rPr>
      </w:pPr>
      <w:r>
        <w:rPr>
          <w:rFonts w:ascii="Times New Roman" w:hAnsi="Times New Roman"/>
        </w:rPr>
        <w:t>2.</w:t>
      </w:r>
      <w:r>
        <w:rPr>
          <w:rFonts w:ascii="Times New Roman" w:hAnsi="Times New Roman"/>
        </w:rPr>
        <w:tab/>
      </w:r>
      <w:r>
        <w:rPr>
          <w:rFonts w:ascii="Times New Roman" w:hAnsi="Times New Roman"/>
          <w:b/>
          <w:bCs/>
          <w:smallCaps/>
        </w:rPr>
        <w:t xml:space="preserve">General Terms And Conditions Of Contract </w:t>
      </w:r>
      <w:r w:rsidR="00A8596C">
        <w:rPr>
          <w:rFonts w:ascii="Times New Roman" w:hAnsi="Times New Roman"/>
          <w:b/>
          <w:bCs/>
          <w:smallCaps/>
        </w:rPr>
        <w:t>(</w:t>
      </w:r>
      <w:r w:rsidR="005E3170">
        <w:rPr>
          <w:rFonts w:ascii="Times New Roman" w:hAnsi="Times New Roman"/>
          <w:b/>
          <w:bCs/>
          <w:smallCaps/>
        </w:rPr>
        <w:t>services</w:t>
      </w:r>
      <w:r w:rsidR="00A8596C">
        <w:rPr>
          <w:rFonts w:ascii="Times New Roman" w:hAnsi="Times New Roman"/>
          <w:b/>
          <w:bCs/>
          <w:smallCaps/>
        </w:rPr>
        <w:t>)</w:t>
      </w:r>
    </w:p>
    <w:p w14:paraId="1A0A1CD7" w14:textId="7467C004" w:rsidR="00730BD1" w:rsidRPr="00256213" w:rsidRDefault="00E92E47" w:rsidP="00256213">
      <w:pPr>
        <w:autoSpaceDE/>
        <w:autoSpaceDN/>
        <w:spacing w:before="100" w:beforeAutospacing="1" w:after="100" w:afterAutospacing="1"/>
        <w:ind w:left="720" w:hanging="720"/>
        <w:rPr>
          <w:rFonts w:eastAsiaTheme="minorEastAsia"/>
          <w:sz w:val="24"/>
          <w:szCs w:val="24"/>
          <w:lang w:val="en-GB" w:eastAsia="en-US"/>
        </w:rPr>
      </w:pPr>
      <w:r>
        <w:rPr>
          <w:rFonts w:eastAsiaTheme="minorEastAsia"/>
          <w:sz w:val="24"/>
          <w:szCs w:val="24"/>
          <w:lang w:val="en-GB" w:eastAsia="en-US"/>
        </w:rPr>
        <w:t>2.</w:t>
      </w:r>
      <w:r w:rsidR="00196879">
        <w:rPr>
          <w:rFonts w:eastAsiaTheme="minorEastAsia"/>
          <w:sz w:val="24"/>
          <w:szCs w:val="24"/>
          <w:lang w:val="en-GB" w:eastAsia="en-US"/>
        </w:rPr>
        <w:t>1</w:t>
      </w:r>
      <w:r>
        <w:rPr>
          <w:rFonts w:eastAsiaTheme="minorEastAsia"/>
          <w:sz w:val="24"/>
          <w:szCs w:val="24"/>
          <w:lang w:val="en-GB" w:eastAsia="en-US"/>
        </w:rPr>
        <w:tab/>
      </w:r>
      <w:r w:rsidR="00760D0D" w:rsidRPr="008955EE">
        <w:rPr>
          <w:rFonts w:cs="Courier New"/>
          <w:color w:val="000000"/>
          <w:sz w:val="24"/>
          <w:szCs w:val="24"/>
        </w:rPr>
        <w:t xml:space="preserve">UNICEF’s General Terms and Conditions </w:t>
      </w:r>
      <w:r w:rsidR="00760D0D">
        <w:rPr>
          <w:rFonts w:cs="Courier New"/>
          <w:color w:val="000000"/>
          <w:sz w:val="24"/>
          <w:szCs w:val="24"/>
        </w:rPr>
        <w:t xml:space="preserve">of Contract </w:t>
      </w:r>
      <w:r w:rsidR="00A8596C">
        <w:rPr>
          <w:rFonts w:cs="Courier New"/>
          <w:color w:val="000000"/>
          <w:sz w:val="24"/>
          <w:szCs w:val="24"/>
        </w:rPr>
        <w:t>(</w:t>
      </w:r>
      <w:r w:rsidR="00760D0D">
        <w:rPr>
          <w:rFonts w:cs="Courier New"/>
          <w:color w:val="000000"/>
          <w:sz w:val="24"/>
          <w:szCs w:val="24"/>
        </w:rPr>
        <w:t>Services</w:t>
      </w:r>
      <w:r w:rsidR="00A8596C">
        <w:rPr>
          <w:rFonts w:cs="Courier New"/>
          <w:color w:val="000000"/>
          <w:sz w:val="24"/>
          <w:szCs w:val="24"/>
        </w:rPr>
        <w:t>)</w:t>
      </w:r>
      <w:r w:rsidR="00760D0D" w:rsidRPr="008955EE">
        <w:rPr>
          <w:rFonts w:cs="Courier New"/>
          <w:color w:val="000000"/>
          <w:sz w:val="24"/>
          <w:szCs w:val="24"/>
        </w:rPr>
        <w:t xml:space="preserve"> will apply to any </w:t>
      </w:r>
      <w:r w:rsidR="00760D0D">
        <w:rPr>
          <w:rFonts w:cs="Courier New"/>
          <w:color w:val="000000"/>
          <w:sz w:val="24"/>
          <w:szCs w:val="24"/>
        </w:rPr>
        <w:t xml:space="preserve">contracts </w:t>
      </w:r>
      <w:r w:rsidR="00760D0D" w:rsidRPr="008955EE">
        <w:rPr>
          <w:rFonts w:cs="Courier New"/>
          <w:color w:val="000000"/>
          <w:sz w:val="24"/>
          <w:szCs w:val="24"/>
        </w:rPr>
        <w:t xml:space="preserve">awarded in connection with this </w:t>
      </w:r>
      <w:r w:rsidR="00760D0D">
        <w:rPr>
          <w:rFonts w:cs="Courier New"/>
          <w:color w:val="000000"/>
          <w:sz w:val="24"/>
          <w:szCs w:val="24"/>
        </w:rPr>
        <w:t>ITBS</w:t>
      </w:r>
      <w:r w:rsidR="00760D0D" w:rsidRPr="008955EE">
        <w:rPr>
          <w:rFonts w:cs="Courier New"/>
          <w:color w:val="000000"/>
          <w:sz w:val="24"/>
          <w:szCs w:val="24"/>
        </w:rPr>
        <w:t>.</w:t>
      </w:r>
      <w:r w:rsidR="00760D0D">
        <w:rPr>
          <w:rFonts w:cs="Courier New"/>
          <w:color w:val="000000"/>
          <w:sz w:val="24"/>
          <w:szCs w:val="24"/>
        </w:rPr>
        <w:t xml:space="preserve"> </w:t>
      </w:r>
      <w:r w:rsidR="00760D0D">
        <w:rPr>
          <w:rFonts w:eastAsiaTheme="minorEastAsia"/>
          <w:sz w:val="24"/>
          <w:szCs w:val="24"/>
          <w:lang w:val="en-GB" w:eastAsia="en-US"/>
        </w:rPr>
        <w:t xml:space="preserve">By signing the </w:t>
      </w:r>
      <w:r w:rsidR="00D654C2">
        <w:rPr>
          <w:rFonts w:eastAsiaTheme="minorEastAsia"/>
          <w:sz w:val="24"/>
          <w:szCs w:val="24"/>
          <w:lang w:val="en-GB" w:eastAsia="en-US"/>
        </w:rPr>
        <w:t xml:space="preserve">Invitation to </w:t>
      </w:r>
      <w:r w:rsidR="00760D0D">
        <w:rPr>
          <w:rFonts w:eastAsiaTheme="minorEastAsia"/>
          <w:sz w:val="24"/>
          <w:szCs w:val="24"/>
          <w:lang w:val="en-GB" w:eastAsia="en-US"/>
        </w:rPr>
        <w:t>Bid</w:t>
      </w:r>
      <w:r w:rsidR="00D654C2">
        <w:rPr>
          <w:rFonts w:eastAsiaTheme="minorEastAsia"/>
          <w:sz w:val="24"/>
          <w:szCs w:val="24"/>
          <w:lang w:val="en-GB" w:eastAsia="en-US"/>
        </w:rPr>
        <w:t xml:space="preserve"> for Services</w:t>
      </w:r>
      <w:r w:rsidR="00760D0D">
        <w:rPr>
          <w:rFonts w:eastAsiaTheme="minorEastAsia"/>
          <w:sz w:val="24"/>
          <w:szCs w:val="24"/>
          <w:lang w:val="en-GB" w:eastAsia="en-US"/>
        </w:rPr>
        <w:t xml:space="preserve"> Form, each Bidder</w:t>
      </w:r>
      <w:r w:rsidR="00760D0D" w:rsidRPr="00487157">
        <w:rPr>
          <w:rFonts w:eastAsiaTheme="minorEastAsia"/>
          <w:sz w:val="24"/>
          <w:szCs w:val="24"/>
          <w:lang w:val="en-GB" w:eastAsia="en-US"/>
        </w:rPr>
        <w:t xml:space="preserve"> </w:t>
      </w:r>
      <w:r w:rsidR="00760D0D">
        <w:rPr>
          <w:rFonts w:eastAsiaTheme="minorEastAsia"/>
          <w:sz w:val="24"/>
          <w:szCs w:val="24"/>
          <w:lang w:val="en-GB" w:eastAsia="en-US"/>
        </w:rPr>
        <w:t xml:space="preserve">is deemed to have </w:t>
      </w:r>
      <w:r w:rsidR="00760D0D" w:rsidRPr="000E32C2">
        <w:rPr>
          <w:rFonts w:eastAsiaTheme="minorEastAsia"/>
          <w:sz w:val="24"/>
          <w:szCs w:val="24"/>
          <w:lang w:val="en-GB" w:eastAsia="en-US"/>
        </w:rPr>
        <w:t>confirm</w:t>
      </w:r>
      <w:r w:rsidR="00760D0D">
        <w:rPr>
          <w:rFonts w:eastAsiaTheme="minorEastAsia"/>
          <w:sz w:val="24"/>
          <w:szCs w:val="24"/>
          <w:lang w:val="en-GB" w:eastAsia="en-US"/>
        </w:rPr>
        <w:t>ed</w:t>
      </w:r>
      <w:r w:rsidR="00760D0D" w:rsidRPr="000E32C2">
        <w:rPr>
          <w:rFonts w:eastAsiaTheme="minorEastAsia"/>
          <w:sz w:val="24"/>
          <w:szCs w:val="24"/>
          <w:lang w:val="en-GB" w:eastAsia="en-US"/>
        </w:rPr>
        <w:t xml:space="preserve"> </w:t>
      </w:r>
      <w:r w:rsidR="00760D0D">
        <w:rPr>
          <w:rFonts w:eastAsiaTheme="minorEastAsia"/>
          <w:sz w:val="24"/>
          <w:szCs w:val="24"/>
          <w:lang w:val="en-GB" w:eastAsia="en-US"/>
        </w:rPr>
        <w:t>its</w:t>
      </w:r>
      <w:r w:rsidR="00760D0D" w:rsidRPr="000E32C2">
        <w:rPr>
          <w:rFonts w:eastAsiaTheme="minorEastAsia"/>
          <w:sz w:val="24"/>
          <w:szCs w:val="24"/>
          <w:lang w:val="en-GB" w:eastAsia="en-US"/>
        </w:rPr>
        <w:t xml:space="preserve"> acceptance of the UNICEF General Terms and Conditions</w:t>
      </w:r>
      <w:r w:rsidR="00A8596C">
        <w:rPr>
          <w:rFonts w:eastAsiaTheme="minorEastAsia"/>
          <w:sz w:val="24"/>
          <w:szCs w:val="24"/>
          <w:lang w:val="en-GB" w:eastAsia="en-US"/>
        </w:rPr>
        <w:t xml:space="preserve"> (Services)</w:t>
      </w:r>
      <w:r w:rsidR="00760D0D" w:rsidRPr="008955EE">
        <w:rPr>
          <w:rFonts w:eastAsiaTheme="minorEastAsia"/>
          <w:sz w:val="24"/>
          <w:szCs w:val="24"/>
          <w:lang w:val="en-GB" w:eastAsia="en-US"/>
        </w:rPr>
        <w:t>.</w:t>
      </w:r>
      <w:r w:rsidR="00760D0D">
        <w:rPr>
          <w:rFonts w:eastAsiaTheme="minorEastAsia"/>
          <w:sz w:val="24"/>
          <w:szCs w:val="24"/>
          <w:lang w:val="en-GB" w:eastAsia="en-US"/>
        </w:rPr>
        <w:t xml:space="preserve"> </w:t>
      </w:r>
      <w:r w:rsidR="00760D0D">
        <w:rPr>
          <w:rFonts w:cs="Courier New"/>
          <w:color w:val="000000"/>
          <w:sz w:val="24"/>
          <w:szCs w:val="24"/>
        </w:rPr>
        <w:t xml:space="preserve">The Bidder understands that if it proposes any </w:t>
      </w:r>
      <w:r w:rsidR="00760D0D" w:rsidRPr="000E32C2">
        <w:rPr>
          <w:rFonts w:cs="Courier New"/>
          <w:color w:val="000000"/>
          <w:sz w:val="24"/>
          <w:szCs w:val="24"/>
        </w:rPr>
        <w:t xml:space="preserve">amendments </w:t>
      </w:r>
      <w:r w:rsidR="00760D0D">
        <w:rPr>
          <w:rFonts w:cs="Courier New"/>
          <w:color w:val="000000"/>
          <w:sz w:val="24"/>
          <w:szCs w:val="24"/>
        </w:rPr>
        <w:t xml:space="preserve">or additional terms </w:t>
      </w:r>
      <w:r w:rsidR="00760D0D" w:rsidRPr="000E32C2">
        <w:rPr>
          <w:rFonts w:cs="Courier New"/>
          <w:color w:val="000000"/>
          <w:sz w:val="24"/>
          <w:szCs w:val="24"/>
        </w:rPr>
        <w:t>to the UNICEF General Terms and Conditions</w:t>
      </w:r>
      <w:r w:rsidR="00A8596C">
        <w:rPr>
          <w:rFonts w:cs="Courier New"/>
          <w:color w:val="000000"/>
          <w:sz w:val="24"/>
          <w:szCs w:val="24"/>
        </w:rPr>
        <w:t xml:space="preserve"> (Services)</w:t>
      </w:r>
      <w:r w:rsidR="00760D0D">
        <w:rPr>
          <w:rFonts w:cs="Courier New"/>
          <w:color w:val="000000"/>
          <w:sz w:val="24"/>
          <w:szCs w:val="24"/>
        </w:rPr>
        <w:t xml:space="preserve">, these must be clearly detailed in the Bid and </w:t>
      </w:r>
      <w:r w:rsidR="00760D0D" w:rsidRPr="000E32C2">
        <w:rPr>
          <w:rFonts w:cs="Courier New"/>
          <w:color w:val="000000"/>
          <w:sz w:val="24"/>
          <w:szCs w:val="24"/>
        </w:rPr>
        <w:t xml:space="preserve">may negatively affect the evaluation of the </w:t>
      </w:r>
      <w:r w:rsidR="00760D0D">
        <w:rPr>
          <w:rFonts w:cs="Courier New"/>
          <w:color w:val="000000"/>
          <w:sz w:val="24"/>
          <w:szCs w:val="24"/>
        </w:rPr>
        <w:t>Bid.</w:t>
      </w:r>
    </w:p>
    <w:p w14:paraId="77F64C2B" w14:textId="568E9D47" w:rsidR="00855EBA" w:rsidRPr="006F73C6" w:rsidRDefault="00256213" w:rsidP="00855EBA">
      <w:pPr>
        <w:pStyle w:val="Paragraph"/>
        <w:rPr>
          <w:rFonts w:ascii="Times New Roman" w:hAnsi="Times New Roman"/>
          <w:b/>
        </w:rPr>
      </w:pPr>
      <w:r>
        <w:rPr>
          <w:rFonts w:ascii="Times New Roman" w:hAnsi="Times New Roman"/>
          <w:b/>
          <w:bCs/>
          <w:smallCaps/>
        </w:rPr>
        <w:t>3</w:t>
      </w:r>
      <w:r w:rsidR="00730BD1">
        <w:rPr>
          <w:rFonts w:ascii="Times New Roman" w:hAnsi="Times New Roman"/>
          <w:b/>
          <w:bCs/>
          <w:smallCaps/>
        </w:rPr>
        <w:t>.</w:t>
      </w:r>
      <w:r w:rsidR="00730BD1">
        <w:rPr>
          <w:rFonts w:ascii="Times New Roman" w:hAnsi="Times New Roman"/>
          <w:b/>
          <w:bCs/>
          <w:smallCaps/>
        </w:rPr>
        <w:tab/>
      </w:r>
      <w:r w:rsidR="008523A3" w:rsidRPr="008523A3">
        <w:rPr>
          <w:rFonts w:ascii="Times New Roman" w:hAnsi="Times New Roman"/>
          <w:b/>
          <w:bCs/>
          <w:smallCaps/>
        </w:rPr>
        <w:t>Rights of UNICEF</w:t>
      </w:r>
    </w:p>
    <w:p w14:paraId="3ED5080E" w14:textId="77777777" w:rsidR="00855EBA" w:rsidRPr="00F319F2" w:rsidRDefault="00855EBA" w:rsidP="00855EBA">
      <w:pPr>
        <w:pStyle w:val="Paragraph"/>
        <w:rPr>
          <w:rFonts w:ascii="Times New Roman" w:hAnsi="Times New Roman"/>
        </w:rPr>
      </w:pPr>
    </w:p>
    <w:p w14:paraId="2974046E" w14:textId="77777777" w:rsidR="00383C0C" w:rsidRDefault="00256213" w:rsidP="00152EB0">
      <w:pPr>
        <w:pStyle w:val="Paragraph"/>
        <w:ind w:left="720" w:hanging="720"/>
        <w:rPr>
          <w:rFonts w:ascii="Times New Roman" w:hAnsi="Times New Roman"/>
        </w:rPr>
      </w:pPr>
      <w:r>
        <w:rPr>
          <w:rFonts w:ascii="Times New Roman" w:hAnsi="Times New Roman"/>
        </w:rPr>
        <w:t>3</w:t>
      </w:r>
      <w:r w:rsidR="00152EB0">
        <w:rPr>
          <w:rFonts w:ascii="Times New Roman" w:hAnsi="Times New Roman"/>
        </w:rPr>
        <w:t>.1</w:t>
      </w:r>
      <w:r w:rsidR="00152EB0">
        <w:rPr>
          <w:rFonts w:ascii="Times New Roman" w:hAnsi="Times New Roman"/>
        </w:rPr>
        <w:tab/>
      </w:r>
      <w:r w:rsidR="00855EBA" w:rsidRPr="00F319F2">
        <w:rPr>
          <w:rFonts w:ascii="Times New Roman" w:hAnsi="Times New Roman"/>
        </w:rPr>
        <w:t xml:space="preserve">UNICEF reserves the </w:t>
      </w:r>
      <w:r w:rsidR="00383C0C">
        <w:rPr>
          <w:rFonts w:ascii="Times New Roman" w:hAnsi="Times New Roman"/>
        </w:rPr>
        <w:t xml:space="preserve">following </w:t>
      </w:r>
      <w:r w:rsidR="00855EBA" w:rsidRPr="00F319F2">
        <w:rPr>
          <w:rFonts w:ascii="Times New Roman" w:hAnsi="Times New Roman"/>
        </w:rPr>
        <w:t>right</w:t>
      </w:r>
      <w:r w:rsidR="00383C0C">
        <w:rPr>
          <w:rFonts w:ascii="Times New Roman" w:hAnsi="Times New Roman"/>
        </w:rPr>
        <w:t>s:</w:t>
      </w:r>
    </w:p>
    <w:p w14:paraId="4742D90A" w14:textId="475D8FBB" w:rsidR="00360506" w:rsidRDefault="00383C0C" w:rsidP="00383C0C">
      <w:pPr>
        <w:pStyle w:val="Paragraph"/>
        <w:ind w:left="720"/>
        <w:rPr>
          <w:rFonts w:ascii="Times New Roman" w:hAnsi="Times New Roman"/>
        </w:rPr>
      </w:pPr>
      <w:r>
        <w:rPr>
          <w:rFonts w:ascii="Times New Roman" w:hAnsi="Times New Roman"/>
        </w:rPr>
        <w:t xml:space="preserve">(a) </w:t>
      </w:r>
      <w:r w:rsidR="00855EBA" w:rsidRPr="00F319F2">
        <w:rPr>
          <w:rFonts w:ascii="Times New Roman" w:hAnsi="Times New Roman"/>
        </w:rPr>
        <w:t xml:space="preserve">to accept any </w:t>
      </w:r>
      <w:r w:rsidR="00760D0D">
        <w:rPr>
          <w:rFonts w:ascii="Times New Roman" w:hAnsi="Times New Roman"/>
        </w:rPr>
        <w:t>Bid</w:t>
      </w:r>
      <w:r w:rsidR="00855EBA" w:rsidRPr="00F319F2">
        <w:rPr>
          <w:rFonts w:ascii="Times New Roman" w:hAnsi="Times New Roman"/>
        </w:rPr>
        <w:t xml:space="preserve">, in whole or in part; to reject any or all </w:t>
      </w:r>
      <w:r w:rsidR="00760D0D">
        <w:rPr>
          <w:rFonts w:ascii="Times New Roman" w:hAnsi="Times New Roman"/>
        </w:rPr>
        <w:t>B</w:t>
      </w:r>
      <w:r w:rsidR="008E4BD9">
        <w:rPr>
          <w:rFonts w:ascii="Times New Roman" w:hAnsi="Times New Roman"/>
        </w:rPr>
        <w:t>ids</w:t>
      </w:r>
      <w:r w:rsidR="007C4E9B">
        <w:rPr>
          <w:rFonts w:ascii="Times New Roman" w:hAnsi="Times New Roman"/>
        </w:rPr>
        <w:t xml:space="preserve">; or to cancel this solicitation </w:t>
      </w:r>
      <w:r w:rsidR="00903AA6">
        <w:rPr>
          <w:rFonts w:ascii="Times New Roman" w:hAnsi="Times New Roman"/>
        </w:rPr>
        <w:t>process</w:t>
      </w:r>
      <w:r w:rsidR="007C4E9B">
        <w:rPr>
          <w:rFonts w:ascii="Times New Roman" w:hAnsi="Times New Roman"/>
        </w:rPr>
        <w:t xml:space="preserve"> in its entirety</w:t>
      </w:r>
      <w:r>
        <w:rPr>
          <w:rFonts w:ascii="Times New Roman" w:hAnsi="Times New Roman"/>
        </w:rPr>
        <w:t>;</w:t>
      </w:r>
      <w:r w:rsidR="00855EBA" w:rsidRPr="00F319F2">
        <w:rPr>
          <w:rFonts w:ascii="Times New Roman" w:hAnsi="Times New Roman"/>
        </w:rPr>
        <w:t xml:space="preserve"> </w:t>
      </w:r>
    </w:p>
    <w:p w14:paraId="1241038A" w14:textId="0B1745FC" w:rsidR="0008719C" w:rsidRDefault="00383C0C" w:rsidP="00383C0C">
      <w:pPr>
        <w:pStyle w:val="Paragraph"/>
        <w:ind w:left="720"/>
        <w:rPr>
          <w:rFonts w:ascii="Times New Roman" w:eastAsiaTheme="minorEastAsia" w:hAnsi="Times New Roman" w:cs="Times New Roman"/>
          <w:lang w:val="en-GB" w:eastAsia="en-US"/>
        </w:rPr>
      </w:pPr>
      <w:r>
        <w:rPr>
          <w:rFonts w:ascii="Times New Roman" w:hAnsi="Times New Roman"/>
        </w:rPr>
        <w:t xml:space="preserve">(b) </w:t>
      </w:r>
      <w:r w:rsidR="0008719C" w:rsidRPr="00D54A7C">
        <w:rPr>
          <w:rFonts w:ascii="Times New Roman" w:eastAsiaTheme="minorEastAsia" w:hAnsi="Times New Roman" w:cs="Times New Roman"/>
          <w:lang w:val="en-GB" w:eastAsia="en-US"/>
        </w:rPr>
        <w:t>to verify any information contained in Bidder’s response</w:t>
      </w:r>
      <w:r w:rsidR="0008719C">
        <w:rPr>
          <w:rFonts w:ascii="Times New Roman" w:eastAsiaTheme="minorEastAsia" w:hAnsi="Times New Roman" w:cs="Times New Roman"/>
          <w:lang w:val="en-GB" w:eastAsia="en-US"/>
        </w:rPr>
        <w:t xml:space="preserve"> </w:t>
      </w:r>
      <w:r>
        <w:rPr>
          <w:rFonts w:ascii="Times New Roman" w:eastAsiaTheme="minorEastAsia" w:hAnsi="Times New Roman" w:cs="Times New Roman"/>
          <w:lang w:val="en-GB" w:eastAsia="en-US"/>
        </w:rPr>
        <w:t>(</w:t>
      </w:r>
      <w:r w:rsidR="0008719C">
        <w:rPr>
          <w:rFonts w:ascii="Times New Roman" w:eastAsiaTheme="minorEastAsia" w:hAnsi="Times New Roman" w:cs="Times New Roman"/>
          <w:lang w:val="en-GB" w:eastAsia="en-US"/>
        </w:rPr>
        <w:t>and the Bidder will provide UNICEF with its reasonable cooperation with such verification</w:t>
      </w:r>
      <w:r>
        <w:rPr>
          <w:rFonts w:ascii="Times New Roman" w:eastAsiaTheme="minorEastAsia" w:hAnsi="Times New Roman" w:cs="Times New Roman"/>
          <w:lang w:val="en-GB" w:eastAsia="en-US"/>
        </w:rPr>
        <w:t>);</w:t>
      </w:r>
      <w:r w:rsidR="0008719C" w:rsidRPr="00F0416A">
        <w:rPr>
          <w:rFonts w:ascii="Times New Roman" w:eastAsiaTheme="minorEastAsia" w:hAnsi="Times New Roman" w:cs="Times New Roman"/>
          <w:lang w:val="en-GB" w:eastAsia="en-US"/>
        </w:rPr>
        <w:t xml:space="preserve"> </w:t>
      </w:r>
    </w:p>
    <w:p w14:paraId="2A600B8F" w14:textId="735BD16F" w:rsidR="00360506" w:rsidRDefault="00383C0C" w:rsidP="00383C0C">
      <w:pPr>
        <w:pStyle w:val="Paragraph"/>
        <w:ind w:left="720"/>
        <w:rPr>
          <w:rFonts w:ascii="Times New Roman" w:hAnsi="Times New Roman"/>
        </w:rPr>
      </w:pPr>
      <w:r>
        <w:rPr>
          <w:rFonts w:ascii="Times New Roman" w:hAnsi="Times New Roman"/>
          <w:lang w:val="en-GB"/>
        </w:rPr>
        <w:t xml:space="preserve">(c) </w:t>
      </w:r>
      <w:r w:rsidR="00855EBA" w:rsidRPr="00F319F2">
        <w:rPr>
          <w:rFonts w:ascii="Times New Roman" w:hAnsi="Times New Roman"/>
        </w:rPr>
        <w:t xml:space="preserve">to invalidate any </w:t>
      </w:r>
      <w:r>
        <w:rPr>
          <w:rFonts w:ascii="Times New Roman" w:hAnsi="Times New Roman"/>
        </w:rPr>
        <w:t>B</w:t>
      </w:r>
      <w:r w:rsidR="008E4BD9">
        <w:rPr>
          <w:rFonts w:ascii="Times New Roman" w:hAnsi="Times New Roman"/>
        </w:rPr>
        <w:t xml:space="preserve">id </w:t>
      </w:r>
      <w:r w:rsidR="008523A3">
        <w:rPr>
          <w:rFonts w:ascii="Times New Roman" w:hAnsi="Times New Roman"/>
        </w:rPr>
        <w:t>received from a B</w:t>
      </w:r>
      <w:r w:rsidR="00855EBA" w:rsidRPr="00F319F2">
        <w:rPr>
          <w:rFonts w:ascii="Times New Roman" w:hAnsi="Times New Roman"/>
        </w:rPr>
        <w:t xml:space="preserve">idder </w:t>
      </w:r>
      <w:r w:rsidR="005C0556">
        <w:rPr>
          <w:rFonts w:ascii="Times New Roman" w:hAnsi="Times New Roman"/>
        </w:rPr>
        <w:t>that, in UNICEF’s sole opinion</w:t>
      </w:r>
      <w:r w:rsidR="00855EBA" w:rsidRPr="00F319F2">
        <w:rPr>
          <w:rFonts w:ascii="Times New Roman" w:hAnsi="Times New Roman"/>
        </w:rPr>
        <w:t xml:space="preserve"> has previously failed to perform satisfactorily or</w:t>
      </w:r>
      <w:r w:rsidR="00AD6638">
        <w:rPr>
          <w:rFonts w:ascii="Times New Roman" w:hAnsi="Times New Roman"/>
        </w:rPr>
        <w:t xml:space="preserve"> complete contracts on time, or UNICEF believes </w:t>
      </w:r>
      <w:r w:rsidR="00855EBA" w:rsidRPr="00F319F2">
        <w:rPr>
          <w:rFonts w:ascii="Times New Roman" w:hAnsi="Times New Roman"/>
        </w:rPr>
        <w:t xml:space="preserve">is not </w:t>
      </w:r>
      <w:proofErr w:type="gramStart"/>
      <w:r w:rsidR="00855EBA" w:rsidRPr="00F319F2">
        <w:rPr>
          <w:rFonts w:ascii="Times New Roman" w:hAnsi="Times New Roman"/>
        </w:rPr>
        <w:t>in a position</w:t>
      </w:r>
      <w:proofErr w:type="gramEnd"/>
      <w:r w:rsidR="00855EBA" w:rsidRPr="00F319F2">
        <w:rPr>
          <w:rFonts w:ascii="Times New Roman" w:hAnsi="Times New Roman"/>
        </w:rPr>
        <w:t xml:space="preserve"> t</w:t>
      </w:r>
      <w:r w:rsidR="008523A3">
        <w:rPr>
          <w:rFonts w:ascii="Times New Roman" w:hAnsi="Times New Roman"/>
        </w:rPr>
        <w:t>o perform the contract</w:t>
      </w:r>
      <w:r>
        <w:rPr>
          <w:rFonts w:ascii="Times New Roman" w:hAnsi="Times New Roman"/>
        </w:rPr>
        <w:t>;</w:t>
      </w:r>
      <w:r w:rsidR="008523A3">
        <w:rPr>
          <w:rFonts w:ascii="Times New Roman" w:hAnsi="Times New Roman"/>
        </w:rPr>
        <w:t xml:space="preserve">    </w:t>
      </w:r>
    </w:p>
    <w:p w14:paraId="6EA25135" w14:textId="77777777" w:rsidR="00360506" w:rsidRDefault="00360506" w:rsidP="00152EB0">
      <w:pPr>
        <w:pStyle w:val="Paragraph"/>
        <w:ind w:left="720" w:hanging="720"/>
        <w:rPr>
          <w:rFonts w:ascii="Times New Roman" w:hAnsi="Times New Roman"/>
        </w:rPr>
      </w:pPr>
    </w:p>
    <w:p w14:paraId="64DFDDCE" w14:textId="4640DAD3" w:rsidR="006E6BB2" w:rsidRDefault="00383C0C" w:rsidP="006E6BB2">
      <w:pPr>
        <w:pStyle w:val="Paragraph"/>
        <w:ind w:left="720"/>
        <w:rPr>
          <w:rFonts w:ascii="Times New Roman" w:hAnsi="Times New Roman"/>
        </w:rPr>
      </w:pPr>
      <w:r>
        <w:rPr>
          <w:rFonts w:ascii="Times New Roman" w:hAnsi="Times New Roman"/>
        </w:rPr>
        <w:t xml:space="preserve">(d) </w:t>
      </w:r>
      <w:r w:rsidR="0072236A" w:rsidRPr="00F319F2">
        <w:rPr>
          <w:rFonts w:ascii="Times New Roman" w:hAnsi="Times New Roman"/>
        </w:rPr>
        <w:t xml:space="preserve">to invalidate any </w:t>
      </w:r>
      <w:r w:rsidR="006E6BB2">
        <w:rPr>
          <w:rFonts w:ascii="Times New Roman" w:hAnsi="Times New Roman"/>
        </w:rPr>
        <w:t>B</w:t>
      </w:r>
      <w:r w:rsidR="008E4BD9">
        <w:rPr>
          <w:rFonts w:ascii="Times New Roman" w:hAnsi="Times New Roman"/>
        </w:rPr>
        <w:t>id</w:t>
      </w:r>
      <w:r w:rsidR="0072236A">
        <w:rPr>
          <w:rFonts w:ascii="Times New Roman" w:hAnsi="Times New Roman"/>
        </w:rPr>
        <w:t xml:space="preserve"> that, in UNICEF’s sole opinion,</w:t>
      </w:r>
      <w:r w:rsidR="0072236A" w:rsidRPr="00F319F2">
        <w:rPr>
          <w:rFonts w:ascii="Times New Roman" w:hAnsi="Times New Roman"/>
        </w:rPr>
        <w:t xml:space="preserve"> </w:t>
      </w:r>
      <w:r w:rsidR="0072236A">
        <w:rPr>
          <w:rFonts w:ascii="Times New Roman" w:hAnsi="Times New Roman"/>
        </w:rPr>
        <w:t xml:space="preserve">fails to meet </w:t>
      </w:r>
      <w:r w:rsidR="0072236A" w:rsidRPr="00F319F2">
        <w:rPr>
          <w:rFonts w:ascii="Times New Roman" w:hAnsi="Times New Roman"/>
        </w:rPr>
        <w:t>the requirements a</w:t>
      </w:r>
      <w:r w:rsidR="0072236A">
        <w:rPr>
          <w:rFonts w:ascii="Times New Roman" w:hAnsi="Times New Roman"/>
        </w:rPr>
        <w:t xml:space="preserve">nd instructions stated in this </w:t>
      </w:r>
      <w:r w:rsidR="00760D0D">
        <w:rPr>
          <w:rFonts w:ascii="Times New Roman" w:hAnsi="Times New Roman"/>
        </w:rPr>
        <w:t>ITBS</w:t>
      </w:r>
      <w:r w:rsidR="006E6BB2">
        <w:rPr>
          <w:rFonts w:ascii="Times New Roman" w:hAnsi="Times New Roman"/>
        </w:rPr>
        <w:t>;</w:t>
      </w:r>
    </w:p>
    <w:p w14:paraId="0DA2D36F" w14:textId="31449C51" w:rsidR="00855EBA" w:rsidRDefault="006E6BB2" w:rsidP="006E6BB2">
      <w:pPr>
        <w:pStyle w:val="Paragraph"/>
        <w:ind w:left="720"/>
        <w:rPr>
          <w:rFonts w:ascii="Times New Roman" w:hAnsi="Times New Roman"/>
        </w:rPr>
      </w:pPr>
      <w:r>
        <w:rPr>
          <w:rFonts w:ascii="Times New Roman" w:hAnsi="Times New Roman"/>
        </w:rPr>
        <w:t xml:space="preserve">(e) </w:t>
      </w:r>
      <w:r w:rsidR="00C2780C" w:rsidRPr="00C2780C">
        <w:rPr>
          <w:rFonts w:ascii="Times New Roman" w:hAnsi="Times New Roman" w:cs="Times New Roman"/>
        </w:rPr>
        <w:t xml:space="preserve">to withdraw an award to a Bidder at any time up until a contract has been signed with such Bidder.  UNICEF is not required to provide any </w:t>
      </w:r>
      <w:proofErr w:type="gramStart"/>
      <w:r w:rsidR="00C2780C" w:rsidRPr="00C2780C">
        <w:rPr>
          <w:rFonts w:ascii="Times New Roman" w:hAnsi="Times New Roman" w:cs="Times New Roman"/>
        </w:rPr>
        <w:t>justification, but</w:t>
      </w:r>
      <w:proofErr w:type="gramEnd"/>
      <w:r w:rsidR="00C2780C" w:rsidRPr="00C2780C">
        <w:rPr>
          <w:rFonts w:ascii="Times New Roman" w:hAnsi="Times New Roman" w:cs="Times New Roman"/>
        </w:rPr>
        <w:t xml:space="preserve"> will give notice prior to any such withdrawal of award.</w:t>
      </w:r>
    </w:p>
    <w:p w14:paraId="37AC0C31" w14:textId="6AAE5807" w:rsidR="00A67BC7" w:rsidRPr="0041189B" w:rsidRDefault="00A67BC7" w:rsidP="00A67BC7">
      <w:pPr>
        <w:pStyle w:val="Paragraph"/>
        <w:ind w:left="720" w:hanging="720"/>
        <w:rPr>
          <w:rFonts w:ascii="Times New Roman" w:hAnsi="Times New Roman"/>
        </w:rPr>
      </w:pPr>
      <w:r>
        <w:rPr>
          <w:rFonts w:ascii="Times New Roman" w:hAnsi="Times New Roman"/>
        </w:rPr>
        <w:t>3.2</w:t>
      </w:r>
      <w:r>
        <w:rPr>
          <w:rFonts w:ascii="Times New Roman" w:hAnsi="Times New Roman"/>
        </w:rPr>
        <w:tab/>
      </w:r>
      <w:r>
        <w:rPr>
          <w:rFonts w:ascii="Times New Roman" w:hAnsi="Times New Roman" w:cs="Times New Roman"/>
        </w:rPr>
        <w:t xml:space="preserve">UNICEF </w:t>
      </w:r>
      <w:r w:rsidRPr="00C36A31">
        <w:rPr>
          <w:rFonts w:ascii="Times New Roman" w:hAnsi="Times New Roman" w:cs="Times New Roman"/>
        </w:rPr>
        <w:t xml:space="preserve">is not liable to </w:t>
      </w:r>
      <w:r>
        <w:rPr>
          <w:rFonts w:ascii="Times New Roman" w:hAnsi="Times New Roman" w:cs="Times New Roman"/>
        </w:rPr>
        <w:t>any Bidder</w:t>
      </w:r>
      <w:r w:rsidRPr="00C36A31">
        <w:rPr>
          <w:rFonts w:ascii="Times New Roman" w:hAnsi="Times New Roman" w:cs="Times New Roman"/>
        </w:rPr>
        <w:t xml:space="preserve"> for any costs, expense or loss incurred or suffered</w:t>
      </w:r>
      <w:r>
        <w:rPr>
          <w:rFonts w:ascii="Times New Roman" w:hAnsi="Times New Roman" w:cs="Times New Roman"/>
        </w:rPr>
        <w:t xml:space="preserve"> by such Bidder in connection with this ITBS</w:t>
      </w:r>
      <w:r w:rsidRPr="00C36A31">
        <w:rPr>
          <w:rFonts w:ascii="Times New Roman" w:hAnsi="Times New Roman" w:cs="Times New Roman"/>
        </w:rPr>
        <w:t xml:space="preserve"> </w:t>
      </w:r>
      <w:r>
        <w:rPr>
          <w:rFonts w:ascii="Times New Roman" w:hAnsi="Times New Roman" w:cs="Times New Roman"/>
        </w:rPr>
        <w:t xml:space="preserve">or solicitation process, including, but not limited to, any costs, expense or loss incurred as result of UNICEF exercising any of its rights in paragraph 3.1 </w:t>
      </w:r>
      <w:r>
        <w:rPr>
          <w:rFonts w:ascii="Times New Roman" w:hAnsi="Times New Roman" w:cs="Times New Roman"/>
        </w:rPr>
        <w:lastRenderedPageBreak/>
        <w:t>above.</w:t>
      </w:r>
    </w:p>
    <w:p w14:paraId="64D7C68D" w14:textId="77777777" w:rsidR="00A67BC7" w:rsidRDefault="00A67BC7" w:rsidP="00152EB0">
      <w:pPr>
        <w:pStyle w:val="Paragraph"/>
        <w:ind w:left="720" w:hanging="720"/>
        <w:rPr>
          <w:rFonts w:ascii="Times New Roman" w:hAnsi="Times New Roman" w:cs="Times New Roman"/>
        </w:rPr>
      </w:pPr>
    </w:p>
    <w:p w14:paraId="09F3FD58" w14:textId="77777777" w:rsidR="00436B9C" w:rsidRDefault="00436B9C" w:rsidP="00190B75">
      <w:pPr>
        <w:pStyle w:val="Paragraph"/>
        <w:rPr>
          <w:rFonts w:ascii="Times New Roman" w:hAnsi="Times New Roman"/>
        </w:rPr>
      </w:pPr>
    </w:p>
    <w:p w14:paraId="535CB3F3" w14:textId="3BBFD67B" w:rsidR="00855EBA" w:rsidRPr="00F319F2" w:rsidRDefault="0036186E" w:rsidP="00855EBA">
      <w:pPr>
        <w:pStyle w:val="Paragraph"/>
        <w:rPr>
          <w:rFonts w:ascii="Times New Roman" w:hAnsi="Times New Roman"/>
          <w:b/>
        </w:rPr>
      </w:pPr>
      <w:r>
        <w:rPr>
          <w:rFonts w:ascii="Times New Roman" w:hAnsi="Times New Roman"/>
          <w:b/>
        </w:rPr>
        <w:t>PART IV</w:t>
      </w:r>
      <w:r w:rsidR="0045702D">
        <w:rPr>
          <w:rFonts w:ascii="Times New Roman" w:hAnsi="Times New Roman"/>
          <w:b/>
        </w:rPr>
        <w:t xml:space="preserve"> – </w:t>
      </w:r>
      <w:r w:rsidR="00855EBA">
        <w:rPr>
          <w:rFonts w:ascii="Times New Roman" w:hAnsi="Times New Roman"/>
          <w:b/>
        </w:rPr>
        <w:t xml:space="preserve">REQUIREMENTS </w:t>
      </w:r>
    </w:p>
    <w:p w14:paraId="6A5F6735" w14:textId="77777777" w:rsidR="00855EBA" w:rsidRDefault="00855EBA" w:rsidP="00190B75">
      <w:pPr>
        <w:pStyle w:val="Paragraph"/>
        <w:rPr>
          <w:rFonts w:ascii="Times New Roman" w:hAnsi="Times New Roman"/>
        </w:rPr>
      </w:pPr>
    </w:p>
    <w:p w14:paraId="18F3F525" w14:textId="41179CDB" w:rsidR="00855EBA" w:rsidRPr="00575CC3" w:rsidRDefault="00855EBA" w:rsidP="00855EBA">
      <w:pPr>
        <w:pStyle w:val="Paragraph"/>
        <w:rPr>
          <w:rFonts w:ascii="Times New Roman" w:hAnsi="Times New Roman"/>
          <w:b/>
          <w:bCs/>
          <w:smallCaps/>
        </w:rPr>
      </w:pPr>
      <w:r w:rsidRPr="00575CC3">
        <w:rPr>
          <w:rFonts w:ascii="Times New Roman" w:hAnsi="Times New Roman"/>
          <w:b/>
          <w:bCs/>
          <w:smallCaps/>
        </w:rPr>
        <w:t xml:space="preserve">1. </w:t>
      </w:r>
      <w:r w:rsidR="00575CC3">
        <w:rPr>
          <w:rFonts w:ascii="Times New Roman" w:hAnsi="Times New Roman"/>
          <w:b/>
          <w:bCs/>
          <w:smallCaps/>
        </w:rPr>
        <w:tab/>
      </w:r>
      <w:r w:rsidR="003E0DBD">
        <w:rPr>
          <w:rFonts w:ascii="Times New Roman" w:hAnsi="Times New Roman"/>
          <w:b/>
          <w:bCs/>
          <w:smallCaps/>
        </w:rPr>
        <w:t>Price and Payment</w:t>
      </w:r>
      <w:r w:rsidR="001B0DE0">
        <w:rPr>
          <w:rFonts w:ascii="Times New Roman" w:hAnsi="Times New Roman"/>
          <w:b/>
          <w:bCs/>
          <w:smallCaps/>
        </w:rPr>
        <w:t xml:space="preserve"> </w:t>
      </w:r>
    </w:p>
    <w:p w14:paraId="2D48C33E" w14:textId="77777777" w:rsidR="006E431D" w:rsidRDefault="006E431D" w:rsidP="006E431D">
      <w:pPr>
        <w:pStyle w:val="Paragraph"/>
      </w:pPr>
    </w:p>
    <w:p w14:paraId="2548D87D" w14:textId="1D60E274" w:rsidR="000E0EF5" w:rsidRDefault="00575CC3" w:rsidP="00403446">
      <w:pPr>
        <w:pStyle w:val="Paragraph"/>
        <w:ind w:left="720" w:hanging="720"/>
        <w:rPr>
          <w:rFonts w:ascii="Times New Roman" w:hAnsi="Times New Roman" w:cs="Times New Roman"/>
        </w:rPr>
      </w:pPr>
      <w:r w:rsidRPr="006E431D">
        <w:rPr>
          <w:rFonts w:ascii="Times New Roman" w:hAnsi="Times New Roman" w:cs="Times New Roman"/>
        </w:rPr>
        <w:t>1.1</w:t>
      </w:r>
      <w:r w:rsidRPr="006E431D">
        <w:rPr>
          <w:rFonts w:ascii="Times New Roman" w:hAnsi="Times New Roman" w:cs="Times New Roman"/>
        </w:rPr>
        <w:tab/>
      </w:r>
      <w:r w:rsidR="000E0EF5" w:rsidRPr="00DD12DB">
        <w:rPr>
          <w:rFonts w:ascii="Times New Roman" w:hAnsi="Times New Roman" w:cs="Times New Roman"/>
          <w:u w:val="single"/>
        </w:rPr>
        <w:t>Price.</w:t>
      </w:r>
      <w:r w:rsidR="000E0EF5" w:rsidRPr="00DD12DB">
        <w:rPr>
          <w:rFonts w:ascii="Times New Roman" w:hAnsi="Times New Roman" w:cs="Times New Roman"/>
        </w:rPr>
        <w:t xml:space="preserve">  </w:t>
      </w:r>
      <w:r w:rsidR="000E0EF5">
        <w:rPr>
          <w:rFonts w:ascii="Times New Roman" w:hAnsi="Times New Roman" w:cs="Times New Roman"/>
        </w:rPr>
        <w:t>The f</w:t>
      </w:r>
      <w:r w:rsidR="000E0EF5" w:rsidRPr="002954C3">
        <w:rPr>
          <w:rFonts w:ascii="Times New Roman" w:hAnsi="Times New Roman" w:cs="Times New Roman"/>
        </w:rPr>
        <w:t xml:space="preserve">ee </w:t>
      </w:r>
      <w:r w:rsidR="000E0EF5">
        <w:rPr>
          <w:rFonts w:ascii="Times New Roman" w:hAnsi="Times New Roman" w:cs="Times New Roman"/>
        </w:rPr>
        <w:t>for the services and deliverables will be treated as</w:t>
      </w:r>
      <w:r w:rsidR="000E0EF5" w:rsidRPr="002954C3">
        <w:rPr>
          <w:rFonts w:ascii="Times New Roman" w:hAnsi="Times New Roman" w:cs="Times New Roman"/>
        </w:rPr>
        <w:t xml:space="preserve"> inclusive </w:t>
      </w:r>
      <w:r w:rsidR="000E0EF5" w:rsidRPr="002954C3">
        <w:rPr>
          <w:rFonts w:ascii="Times New Roman" w:hAnsi="Times New Roman" w:cs="Times New Roman"/>
          <w:color w:val="000000"/>
        </w:rPr>
        <w:t xml:space="preserve">of all costs, expenses, charges or fees that the </w:t>
      </w:r>
      <w:r w:rsidR="000E0EF5">
        <w:rPr>
          <w:rFonts w:ascii="Times New Roman" w:hAnsi="Times New Roman" w:cs="Times New Roman"/>
          <w:color w:val="000000"/>
        </w:rPr>
        <w:t>Bidder</w:t>
      </w:r>
      <w:r w:rsidR="000E0EF5" w:rsidRPr="002954C3">
        <w:rPr>
          <w:rFonts w:ascii="Times New Roman" w:hAnsi="Times New Roman" w:cs="Times New Roman"/>
          <w:color w:val="000000"/>
        </w:rPr>
        <w:t xml:space="preserve"> may incur in connection with t</w:t>
      </w:r>
      <w:r w:rsidR="000E0EF5">
        <w:rPr>
          <w:rFonts w:ascii="Times New Roman" w:hAnsi="Times New Roman" w:cs="Times New Roman"/>
          <w:color w:val="000000"/>
        </w:rPr>
        <w:t>he performance of the work</w:t>
      </w:r>
      <w:r w:rsidR="000E0EF5" w:rsidRPr="002954C3">
        <w:rPr>
          <w:rFonts w:ascii="Times New Roman" w:hAnsi="Times New Roman" w:cs="Times New Roman"/>
          <w:color w:val="000000"/>
        </w:rPr>
        <w:t xml:space="preserve">. </w:t>
      </w:r>
      <w:r w:rsidR="000E0EF5">
        <w:rPr>
          <w:rFonts w:ascii="Times New Roman" w:hAnsi="Times New Roman" w:cs="Times New Roman"/>
          <w:color w:val="000000"/>
        </w:rPr>
        <w:t xml:space="preserve"> </w:t>
      </w:r>
      <w:r w:rsidR="00417A34">
        <w:rPr>
          <w:rFonts w:ascii="Times New Roman" w:hAnsi="Times New Roman" w:cs="Times New Roman"/>
          <w:color w:val="000000"/>
        </w:rPr>
        <w:t xml:space="preserve">The Bidder is invited to offer any unconditional discounts.  Further, </w:t>
      </w:r>
      <w:r w:rsidR="00417A34">
        <w:rPr>
          <w:rFonts w:ascii="Times New Roman" w:hAnsi="Times New Roman" w:cs="Times New Roman"/>
        </w:rPr>
        <w:t>t</w:t>
      </w:r>
      <w:r w:rsidR="000E0EF5" w:rsidRPr="00403446">
        <w:rPr>
          <w:rFonts w:ascii="Times New Roman" w:hAnsi="Times New Roman" w:cs="Times New Roman"/>
        </w:rPr>
        <w:t xml:space="preserve">he </w:t>
      </w:r>
      <w:r w:rsidR="000E0EF5">
        <w:rPr>
          <w:rFonts w:ascii="Times New Roman" w:hAnsi="Times New Roman"/>
          <w:bCs/>
        </w:rPr>
        <w:t>Bidd</w:t>
      </w:r>
      <w:r w:rsidR="000E0EF5" w:rsidRPr="00A60328">
        <w:rPr>
          <w:rFonts w:ascii="Times New Roman" w:hAnsi="Times New Roman"/>
          <w:bCs/>
        </w:rPr>
        <w:t>er</w:t>
      </w:r>
      <w:r w:rsidR="000E0EF5" w:rsidRPr="00403446">
        <w:rPr>
          <w:rFonts w:ascii="Times New Roman" w:hAnsi="Times New Roman" w:cs="Times New Roman"/>
        </w:rPr>
        <w:t xml:space="preserve"> may offer early payment discounts, i.e. payment within a specific </w:t>
      </w:r>
      <w:proofErr w:type="gramStart"/>
      <w:r w:rsidR="000E0EF5" w:rsidRPr="00403446">
        <w:rPr>
          <w:rFonts w:ascii="Times New Roman" w:hAnsi="Times New Roman" w:cs="Times New Roman"/>
        </w:rPr>
        <w:t>period of time</w:t>
      </w:r>
      <w:proofErr w:type="gramEnd"/>
      <w:r w:rsidR="000E0EF5" w:rsidRPr="00403446">
        <w:rPr>
          <w:rFonts w:ascii="Times New Roman" w:hAnsi="Times New Roman" w:cs="Times New Roman"/>
        </w:rPr>
        <w:t xml:space="preserve"> faster than UNICEF’s standard payment terms of 30 days.</w:t>
      </w:r>
      <w:r w:rsidR="000E0EF5">
        <w:rPr>
          <w:rFonts w:ascii="Times New Roman" w:hAnsi="Times New Roman" w:cs="Times New Roman"/>
        </w:rPr>
        <w:t xml:space="preserve">  </w:t>
      </w:r>
    </w:p>
    <w:p w14:paraId="1AC68EAD" w14:textId="49E30973" w:rsidR="000E0EF5" w:rsidRDefault="000E0EF5" w:rsidP="000E0EF5">
      <w:pPr>
        <w:pStyle w:val="Paragraph"/>
        <w:ind w:left="720" w:hanging="720"/>
        <w:rPr>
          <w:rFonts w:ascii="Times New Roman" w:hAnsi="Times New Roman" w:cs="Times New Roman"/>
        </w:rPr>
      </w:pPr>
      <w:r>
        <w:rPr>
          <w:rFonts w:ascii="Times New Roman" w:hAnsi="Times New Roman" w:cs="Times New Roman"/>
          <w:u w:val="single"/>
        </w:rPr>
        <w:t>1.2</w:t>
      </w:r>
      <w:r w:rsidRPr="00DD12DB">
        <w:rPr>
          <w:rFonts w:ascii="Times New Roman" w:hAnsi="Times New Roman" w:cs="Times New Roman"/>
        </w:rPr>
        <w:tab/>
      </w:r>
      <w:r w:rsidR="00403446" w:rsidRPr="00403446">
        <w:rPr>
          <w:rFonts w:ascii="Times New Roman" w:hAnsi="Times New Roman" w:cs="Times New Roman"/>
          <w:u w:val="single"/>
        </w:rPr>
        <w:t>Payment Terms</w:t>
      </w:r>
      <w:r w:rsidR="003E0DBD">
        <w:rPr>
          <w:rFonts w:ascii="Times New Roman" w:hAnsi="Times New Roman" w:cs="Times New Roman"/>
          <w:u w:val="single"/>
        </w:rPr>
        <w:t>.</w:t>
      </w:r>
      <w:r w:rsidR="00403446" w:rsidRPr="00403446">
        <w:rPr>
          <w:rFonts w:ascii="Times New Roman" w:hAnsi="Times New Roman" w:cs="Times New Roman"/>
        </w:rPr>
        <w:t xml:space="preserve">  </w:t>
      </w:r>
      <w:r>
        <w:rPr>
          <w:rFonts w:ascii="Times New Roman" w:hAnsi="Times New Roman" w:cs="Times New Roman"/>
        </w:rPr>
        <w:t>I</w:t>
      </w:r>
      <w:r w:rsidRPr="00BE3425">
        <w:rPr>
          <w:rFonts w:ascii="Times New Roman" w:hAnsi="Times New Roman" w:cs="Times New Roman"/>
        </w:rPr>
        <w:t xml:space="preserve">nvoices </w:t>
      </w:r>
      <w:r>
        <w:rPr>
          <w:rFonts w:ascii="Times New Roman" w:hAnsi="Times New Roman" w:cs="Times New Roman"/>
        </w:rPr>
        <w:t xml:space="preserve">may be issued </w:t>
      </w:r>
      <w:r w:rsidRPr="00BE3425">
        <w:rPr>
          <w:rFonts w:ascii="Times New Roman" w:hAnsi="Times New Roman" w:cs="Times New Roman"/>
        </w:rPr>
        <w:t xml:space="preserve">to UNICEF only after </w:t>
      </w:r>
      <w:r>
        <w:rPr>
          <w:rFonts w:ascii="Times New Roman" w:hAnsi="Times New Roman" w:cs="Times New Roman"/>
        </w:rPr>
        <w:t>the services (or components of the s</w:t>
      </w:r>
      <w:r w:rsidRPr="00BE3425">
        <w:rPr>
          <w:rFonts w:ascii="Times New Roman" w:hAnsi="Times New Roman" w:cs="Times New Roman"/>
        </w:rPr>
        <w:t xml:space="preserve">ervices) </w:t>
      </w:r>
      <w:r>
        <w:rPr>
          <w:rFonts w:ascii="Times New Roman" w:hAnsi="Times New Roman" w:cs="Times New Roman"/>
        </w:rPr>
        <w:t xml:space="preserve">have been provided </w:t>
      </w:r>
      <w:r w:rsidRPr="00BE3425">
        <w:rPr>
          <w:rFonts w:ascii="Times New Roman" w:hAnsi="Times New Roman" w:cs="Times New Roman"/>
        </w:rPr>
        <w:t xml:space="preserve">and </w:t>
      </w:r>
      <w:r>
        <w:rPr>
          <w:rFonts w:ascii="Times New Roman" w:hAnsi="Times New Roman" w:cs="Times New Roman"/>
        </w:rPr>
        <w:t>the d</w:t>
      </w:r>
      <w:r w:rsidRPr="00BE3425">
        <w:rPr>
          <w:rFonts w:ascii="Times New Roman" w:hAnsi="Times New Roman" w:cs="Times New Roman"/>
        </w:rPr>
        <w:t>elive</w:t>
      </w:r>
      <w:r>
        <w:rPr>
          <w:rFonts w:ascii="Times New Roman" w:hAnsi="Times New Roman" w:cs="Times New Roman"/>
        </w:rPr>
        <w:t>rables (or installments of the d</w:t>
      </w:r>
      <w:r w:rsidRPr="00BE3425">
        <w:rPr>
          <w:rFonts w:ascii="Times New Roman" w:hAnsi="Times New Roman" w:cs="Times New Roman"/>
        </w:rPr>
        <w:t xml:space="preserve">eliverables) </w:t>
      </w:r>
      <w:r>
        <w:rPr>
          <w:rFonts w:ascii="Times New Roman" w:hAnsi="Times New Roman" w:cs="Times New Roman"/>
        </w:rPr>
        <w:t xml:space="preserve">have been delivered (a) </w:t>
      </w:r>
      <w:r w:rsidRPr="00BE3425">
        <w:rPr>
          <w:rFonts w:ascii="Times New Roman" w:hAnsi="Times New Roman" w:cs="Times New Roman"/>
        </w:rPr>
        <w:t xml:space="preserve">in accordance with the </w:t>
      </w:r>
      <w:r w:rsidR="00A5189E">
        <w:rPr>
          <w:rFonts w:ascii="Times New Roman" w:hAnsi="Times New Roman" w:cs="Times New Roman"/>
        </w:rPr>
        <w:t>c</w:t>
      </w:r>
      <w:r w:rsidRPr="00BE3425">
        <w:rPr>
          <w:rFonts w:ascii="Times New Roman" w:hAnsi="Times New Roman" w:cs="Times New Roman"/>
        </w:rPr>
        <w:t xml:space="preserve">ontract and </w:t>
      </w:r>
      <w:r>
        <w:rPr>
          <w:rFonts w:ascii="Times New Roman" w:hAnsi="Times New Roman" w:cs="Times New Roman"/>
        </w:rPr>
        <w:t xml:space="preserve">(b) </w:t>
      </w:r>
      <w:r w:rsidRPr="00BE3425">
        <w:rPr>
          <w:rFonts w:ascii="Times New Roman" w:hAnsi="Times New Roman" w:cs="Times New Roman"/>
        </w:rPr>
        <w:t>to UNICEF’s satisfaction</w:t>
      </w:r>
      <w:r>
        <w:rPr>
          <w:rFonts w:ascii="Times New Roman" w:hAnsi="Times New Roman" w:cs="Times New Roman"/>
        </w:rPr>
        <w:t>.</w:t>
      </w:r>
      <w:r w:rsidRPr="00403446">
        <w:rPr>
          <w:rFonts w:ascii="Times New Roman" w:hAnsi="Times New Roman" w:cs="Times New Roman"/>
        </w:rPr>
        <w:t xml:space="preserve">  The </w:t>
      </w:r>
      <w:r w:rsidR="00D27AC0">
        <w:rPr>
          <w:rFonts w:ascii="Times New Roman" w:hAnsi="Times New Roman" w:cs="Times New Roman"/>
        </w:rPr>
        <w:t xml:space="preserve">standard </w:t>
      </w:r>
      <w:r w:rsidRPr="00403446">
        <w:rPr>
          <w:rFonts w:ascii="Times New Roman" w:hAnsi="Times New Roman" w:cs="Times New Roman"/>
        </w:rPr>
        <w:t xml:space="preserve">terms of payment are </w:t>
      </w:r>
      <w:r w:rsidR="00417A34">
        <w:rPr>
          <w:rFonts w:ascii="Times New Roman" w:hAnsi="Times New Roman" w:cs="Times New Roman"/>
        </w:rPr>
        <w:t>n</w:t>
      </w:r>
      <w:r w:rsidRPr="00403446">
        <w:rPr>
          <w:rFonts w:ascii="Times New Roman" w:hAnsi="Times New Roman" w:cs="Times New Roman"/>
        </w:rPr>
        <w:t xml:space="preserve">et 30 days, after receipt of invoice.  Payment will be </w:t>
      </w:r>
      <w:proofErr w:type="gramStart"/>
      <w:r w:rsidRPr="00403446">
        <w:rPr>
          <w:rFonts w:ascii="Times New Roman" w:hAnsi="Times New Roman" w:cs="Times New Roman"/>
        </w:rPr>
        <w:t>effected</w:t>
      </w:r>
      <w:proofErr w:type="gramEnd"/>
      <w:r w:rsidRPr="00403446">
        <w:rPr>
          <w:rFonts w:ascii="Times New Roman" w:hAnsi="Times New Roman" w:cs="Times New Roman"/>
        </w:rPr>
        <w:t xml:space="preserve"> by bank transfer in the currency of </w:t>
      </w:r>
      <w:r>
        <w:rPr>
          <w:rFonts w:ascii="Times New Roman" w:hAnsi="Times New Roman" w:cs="Times New Roman"/>
        </w:rPr>
        <w:t xml:space="preserve">the </w:t>
      </w:r>
      <w:r w:rsidR="00A5189E">
        <w:rPr>
          <w:rFonts w:ascii="Times New Roman" w:hAnsi="Times New Roman" w:cs="Times New Roman"/>
        </w:rPr>
        <w:t>c</w:t>
      </w:r>
      <w:r>
        <w:rPr>
          <w:rFonts w:ascii="Times New Roman" w:hAnsi="Times New Roman" w:cs="Times New Roman"/>
        </w:rPr>
        <w:t>ontract</w:t>
      </w:r>
      <w:r w:rsidRPr="00403446">
        <w:rPr>
          <w:rFonts w:ascii="Times New Roman" w:hAnsi="Times New Roman" w:cs="Times New Roman"/>
        </w:rPr>
        <w:t>.</w:t>
      </w:r>
    </w:p>
    <w:p w14:paraId="0C291773" w14:textId="2A9E1D35" w:rsidR="00403446" w:rsidRDefault="00403446" w:rsidP="00403446">
      <w:pPr>
        <w:pStyle w:val="Paragraph"/>
        <w:ind w:left="720" w:hanging="720"/>
        <w:rPr>
          <w:rFonts w:ascii="Times New Roman" w:hAnsi="Times New Roman" w:cs="Times New Roman"/>
        </w:rPr>
      </w:pPr>
      <w:r>
        <w:rPr>
          <w:rFonts w:ascii="Times New Roman" w:hAnsi="Times New Roman" w:cs="Times New Roman"/>
        </w:rPr>
        <w:t xml:space="preserve">  </w:t>
      </w:r>
      <w:r w:rsidR="000E0EF5">
        <w:rPr>
          <w:rFonts w:ascii="Times New Roman" w:hAnsi="Times New Roman" w:cs="Times New Roman"/>
        </w:rPr>
        <w:tab/>
      </w:r>
      <w:r w:rsidR="000E0EF5" w:rsidRPr="004B59BE">
        <w:rPr>
          <w:rFonts w:ascii="Times New Roman" w:hAnsi="Times New Roman" w:cs="Times New Roman"/>
        </w:rPr>
        <w:t xml:space="preserve">The </w:t>
      </w:r>
      <w:r w:rsidR="000E0EF5">
        <w:rPr>
          <w:rFonts w:ascii="Times New Roman" w:hAnsi="Times New Roman" w:cs="Times New Roman"/>
        </w:rPr>
        <w:t>Bidd</w:t>
      </w:r>
      <w:r w:rsidR="000E0EF5" w:rsidRPr="004B59BE">
        <w:rPr>
          <w:rFonts w:ascii="Times New Roman" w:hAnsi="Times New Roman" w:cs="Times New Roman"/>
        </w:rPr>
        <w:t xml:space="preserve">er will suggest a payment schedule for the </w:t>
      </w:r>
      <w:r w:rsidR="00A5189E">
        <w:rPr>
          <w:rFonts w:ascii="Times New Roman" w:hAnsi="Times New Roman" w:cs="Times New Roman"/>
        </w:rPr>
        <w:t>c</w:t>
      </w:r>
      <w:r w:rsidR="000E0EF5" w:rsidRPr="004B59BE">
        <w:rPr>
          <w:rFonts w:ascii="Times New Roman" w:hAnsi="Times New Roman" w:cs="Times New Roman"/>
        </w:rPr>
        <w:t>ontract</w:t>
      </w:r>
      <w:r w:rsidR="000E0EF5">
        <w:rPr>
          <w:rFonts w:ascii="Times New Roman" w:hAnsi="Times New Roman" w:cs="Times New Roman"/>
        </w:rPr>
        <w:t xml:space="preserve"> that is</w:t>
      </w:r>
      <w:r w:rsidR="000E0EF5" w:rsidRPr="004B59BE">
        <w:rPr>
          <w:rFonts w:ascii="Times New Roman" w:hAnsi="Times New Roman" w:cs="Times New Roman"/>
        </w:rPr>
        <w:t xml:space="preserve"> linked to </w:t>
      </w:r>
      <w:r w:rsidR="000E0EF5">
        <w:rPr>
          <w:rFonts w:ascii="Times New Roman" w:hAnsi="Times New Roman" w:cs="Times New Roman"/>
        </w:rPr>
        <w:t xml:space="preserve">clear </w:t>
      </w:r>
      <w:r w:rsidR="000E0EF5" w:rsidRPr="004B59BE">
        <w:rPr>
          <w:rFonts w:ascii="Times New Roman" w:hAnsi="Times New Roman" w:cs="Times New Roman"/>
        </w:rPr>
        <w:t>milestones</w:t>
      </w:r>
      <w:r w:rsidR="000E0EF5">
        <w:rPr>
          <w:rFonts w:ascii="Times New Roman" w:hAnsi="Times New Roman" w:cs="Times New Roman"/>
        </w:rPr>
        <w:t xml:space="preserve"> and/or deliverables identified in the T</w:t>
      </w:r>
      <w:r w:rsidR="000E0EF5" w:rsidRPr="00B52E53">
        <w:rPr>
          <w:rFonts w:ascii="Times New Roman" w:hAnsi="Times New Roman" w:cs="Times New Roman"/>
        </w:rPr>
        <w:t xml:space="preserve">erms of </w:t>
      </w:r>
      <w:r w:rsidR="000E0EF5">
        <w:rPr>
          <w:rFonts w:ascii="Times New Roman" w:hAnsi="Times New Roman" w:cs="Times New Roman"/>
        </w:rPr>
        <w:t>R</w:t>
      </w:r>
      <w:r w:rsidR="000E0EF5" w:rsidRPr="00B52E53">
        <w:rPr>
          <w:rFonts w:ascii="Times New Roman" w:hAnsi="Times New Roman" w:cs="Times New Roman"/>
        </w:rPr>
        <w:t>eference</w:t>
      </w:r>
      <w:r w:rsidR="000E0EF5">
        <w:rPr>
          <w:rFonts w:ascii="Times New Roman" w:hAnsi="Times New Roman" w:cs="Times New Roman"/>
        </w:rPr>
        <w:t>/Statement of Work</w:t>
      </w:r>
      <w:r w:rsidR="000E0EF5" w:rsidRPr="004B59BE">
        <w:rPr>
          <w:rFonts w:ascii="Times New Roman" w:hAnsi="Times New Roman" w:cs="Times New Roman"/>
        </w:rPr>
        <w:t>.</w:t>
      </w:r>
    </w:p>
    <w:p w14:paraId="7A99E183" w14:textId="7E13628D" w:rsidR="00C35ABD" w:rsidRDefault="006E431D" w:rsidP="00C35ABD">
      <w:pPr>
        <w:pStyle w:val="Paragraph"/>
        <w:ind w:left="720" w:hanging="720"/>
        <w:rPr>
          <w:rFonts w:ascii="Times New Roman" w:hAnsi="Times New Roman" w:cs="Times New Roman"/>
        </w:rPr>
      </w:pPr>
      <w:r w:rsidRPr="00403446">
        <w:rPr>
          <w:rFonts w:ascii="Times New Roman" w:hAnsi="Times New Roman" w:cs="Times New Roman"/>
        </w:rPr>
        <w:t>1.</w:t>
      </w:r>
      <w:r w:rsidR="000E0EF5">
        <w:rPr>
          <w:rFonts w:ascii="Times New Roman" w:hAnsi="Times New Roman" w:cs="Times New Roman"/>
        </w:rPr>
        <w:t>3</w:t>
      </w:r>
      <w:r w:rsidRPr="00403446">
        <w:rPr>
          <w:rFonts w:ascii="Times New Roman" w:hAnsi="Times New Roman" w:cs="Times New Roman"/>
        </w:rPr>
        <w:tab/>
      </w:r>
      <w:r w:rsidR="001B0DE0" w:rsidRPr="00403446">
        <w:rPr>
          <w:rFonts w:ascii="Times New Roman" w:hAnsi="Times New Roman" w:cs="Times New Roman"/>
          <w:u w:val="single"/>
        </w:rPr>
        <w:t>Currency</w:t>
      </w:r>
      <w:r w:rsidR="001B0DE0" w:rsidRPr="00403446">
        <w:rPr>
          <w:rFonts w:ascii="Times New Roman" w:hAnsi="Times New Roman" w:cs="Times New Roman"/>
        </w:rPr>
        <w:t xml:space="preserve">.  </w:t>
      </w:r>
      <w:r w:rsidR="00C35ABD" w:rsidRPr="00E35D0B">
        <w:rPr>
          <w:rFonts w:ascii="Times New Roman" w:hAnsi="Times New Roman" w:cs="Times New Roman"/>
        </w:rPr>
        <w:t xml:space="preserve">The currency of the </w:t>
      </w:r>
      <w:r w:rsidR="000E0EF5">
        <w:rPr>
          <w:rFonts w:ascii="Times New Roman" w:hAnsi="Times New Roman" w:cs="Times New Roman"/>
        </w:rPr>
        <w:t>B</w:t>
      </w:r>
      <w:r w:rsidR="00C35ABD" w:rsidRPr="00E35D0B">
        <w:rPr>
          <w:rFonts w:ascii="Times New Roman" w:hAnsi="Times New Roman" w:cs="Times New Roman"/>
        </w:rPr>
        <w:t>id shall be in</w:t>
      </w:r>
      <w:r w:rsidR="00570686">
        <w:rPr>
          <w:rFonts w:ascii="Times New Roman" w:hAnsi="Times New Roman" w:cs="Times New Roman"/>
        </w:rPr>
        <w:t xml:space="preserve"> </w:t>
      </w:r>
      <w:r w:rsidR="00570686" w:rsidRPr="00570686">
        <w:rPr>
          <w:rFonts w:ascii="Times New Roman" w:hAnsi="Times New Roman" w:cs="Times New Roman"/>
          <w:b/>
        </w:rPr>
        <w:t>GEL</w:t>
      </w:r>
      <w:r w:rsidR="00C35ABD" w:rsidRPr="00E35D0B">
        <w:rPr>
          <w:rFonts w:ascii="Times New Roman" w:hAnsi="Times New Roman" w:cs="Times New Roman"/>
        </w:rPr>
        <w:t>.</w:t>
      </w:r>
      <w:r w:rsidR="00C35ABD">
        <w:rPr>
          <w:rFonts w:ascii="Times New Roman" w:hAnsi="Times New Roman" w:cs="Times New Roman"/>
        </w:rPr>
        <w:t xml:space="preserve">  </w:t>
      </w:r>
      <w:r w:rsidR="00C35ABD" w:rsidRPr="00E35D0B">
        <w:rPr>
          <w:rFonts w:ascii="Times New Roman" w:eastAsiaTheme="minorEastAsia" w:hAnsi="Times New Roman" w:cs="Times New Roman"/>
          <w:lang w:val="en-GB" w:eastAsia="en-US"/>
        </w:rPr>
        <w:t xml:space="preserve">UNICEF will reject any </w:t>
      </w:r>
      <w:r w:rsidR="00C72944">
        <w:rPr>
          <w:rFonts w:ascii="Times New Roman" w:eastAsiaTheme="minorEastAsia" w:hAnsi="Times New Roman" w:cs="Times New Roman"/>
          <w:lang w:val="en-GB" w:eastAsia="en-US"/>
        </w:rPr>
        <w:t>B</w:t>
      </w:r>
      <w:r w:rsidR="00C35ABD" w:rsidRPr="00E35D0B">
        <w:rPr>
          <w:rFonts w:ascii="Times New Roman" w:eastAsiaTheme="minorEastAsia" w:hAnsi="Times New Roman" w:cs="Times New Roman"/>
          <w:lang w:val="en-GB" w:eastAsia="en-US"/>
        </w:rPr>
        <w:t xml:space="preserve">ids submitted in another currency. </w:t>
      </w:r>
    </w:p>
    <w:p w14:paraId="45A9B584" w14:textId="5E81F863" w:rsidR="00417A34" w:rsidRPr="00B65D00" w:rsidRDefault="0050530D" w:rsidP="00C35ABD">
      <w:pPr>
        <w:pStyle w:val="Paragraph"/>
        <w:ind w:left="720" w:hanging="720"/>
        <w:rPr>
          <w:rFonts w:ascii="Times New Roman" w:hAnsi="Times New Roman" w:cs="Times New Roman"/>
        </w:rPr>
      </w:pPr>
      <w:r>
        <w:rPr>
          <w:rFonts w:ascii="Times New Roman" w:hAnsi="Times New Roman" w:cs="Times New Roman"/>
        </w:rPr>
        <w:t>1.</w:t>
      </w:r>
      <w:r w:rsidR="00417A34">
        <w:rPr>
          <w:rFonts w:ascii="Times New Roman" w:hAnsi="Times New Roman" w:cs="Times New Roman"/>
        </w:rPr>
        <w:t>4</w:t>
      </w:r>
      <w:r w:rsidR="00417A34">
        <w:rPr>
          <w:rFonts w:ascii="Times New Roman" w:hAnsi="Times New Roman" w:cs="Times New Roman"/>
        </w:rPr>
        <w:tab/>
      </w:r>
      <w:r w:rsidR="00417A34" w:rsidRPr="00417A34">
        <w:rPr>
          <w:rFonts w:ascii="Times New Roman" w:hAnsi="Times New Roman" w:cs="Times New Roman"/>
          <w:u w:val="single"/>
        </w:rPr>
        <w:t>Taxes</w:t>
      </w:r>
      <w:r w:rsidR="00417A34" w:rsidRPr="00417A34">
        <w:rPr>
          <w:rFonts w:ascii="Times New Roman" w:hAnsi="Times New Roman" w:cs="Times New Roman"/>
        </w:rPr>
        <w:t xml:space="preserve">.  </w:t>
      </w:r>
      <w:r w:rsidR="00417A34" w:rsidRPr="00417A34">
        <w:rPr>
          <w:rFonts w:ascii="Times New Roman" w:hAnsi="Times New Roman" w:cs="Times New Roman"/>
          <w:lang w:val="en-GB" w:eastAsia="en-US"/>
        </w:rPr>
        <w:t xml:space="preserve">Article II, Section 7, of the Convention on the Privileges and Immunities provides, inter alia, that the United Nations, including UNICEF as a subsidiary organ, is exempt from all direct taxes, except charges for public utility services, and is exempt from customs restrictions, duties, and charges of a similar nature in respect of articles imported or exported for its official use. All prices/rates quoted in the </w:t>
      </w:r>
      <w:r w:rsidR="00480F1A">
        <w:rPr>
          <w:rFonts w:ascii="Times New Roman" w:hAnsi="Times New Roman" w:cs="Times New Roman"/>
          <w:lang w:val="en-GB" w:eastAsia="en-US"/>
        </w:rPr>
        <w:t>Bid</w:t>
      </w:r>
      <w:r w:rsidR="00417A34" w:rsidRPr="00417A34">
        <w:rPr>
          <w:rFonts w:ascii="Times New Roman" w:hAnsi="Times New Roman" w:cs="Times New Roman"/>
          <w:lang w:val="en-GB" w:eastAsia="en-US"/>
        </w:rPr>
        <w:t xml:space="preserve"> must be net of any direct taxes and any other taxes and duties, unless otherwise specified in the </w:t>
      </w:r>
      <w:r w:rsidR="00480F1A">
        <w:rPr>
          <w:rFonts w:ascii="Times New Roman" w:hAnsi="Times New Roman" w:cs="Times New Roman"/>
          <w:lang w:val="en-GB" w:eastAsia="en-US"/>
        </w:rPr>
        <w:t>ITB</w:t>
      </w:r>
      <w:r w:rsidR="00417A34" w:rsidRPr="00417A34">
        <w:rPr>
          <w:rFonts w:ascii="Times New Roman" w:hAnsi="Times New Roman" w:cs="Times New Roman"/>
          <w:lang w:val="en-GB" w:eastAsia="en-US"/>
        </w:rPr>
        <w:t>S documents.</w:t>
      </w:r>
    </w:p>
    <w:p w14:paraId="43D5AA03" w14:textId="77777777" w:rsidR="00855EBA" w:rsidRPr="006E431D" w:rsidRDefault="00855EBA" w:rsidP="00855EBA">
      <w:pPr>
        <w:pStyle w:val="Paragraph"/>
        <w:rPr>
          <w:rFonts w:ascii="Times New Roman" w:hAnsi="Times New Roman"/>
          <w:b/>
          <w:bCs/>
          <w:smallCaps/>
        </w:rPr>
      </w:pPr>
    </w:p>
    <w:p w14:paraId="37109992" w14:textId="2F9EE6BF" w:rsidR="00744194" w:rsidRPr="006E431D" w:rsidRDefault="00C85F55" w:rsidP="00744194">
      <w:pPr>
        <w:pStyle w:val="Paragraph"/>
        <w:rPr>
          <w:rFonts w:ascii="Times New Roman" w:hAnsi="Times New Roman"/>
          <w:b/>
          <w:bCs/>
          <w:smallCaps/>
        </w:rPr>
      </w:pPr>
      <w:r w:rsidRPr="006E431D">
        <w:rPr>
          <w:rFonts w:ascii="Times New Roman" w:hAnsi="Times New Roman"/>
          <w:b/>
          <w:bCs/>
          <w:smallCaps/>
        </w:rPr>
        <w:t>2.</w:t>
      </w:r>
      <w:r w:rsidRPr="006E431D">
        <w:rPr>
          <w:rFonts w:ascii="Times New Roman" w:hAnsi="Times New Roman"/>
          <w:b/>
          <w:bCs/>
          <w:smallCaps/>
        </w:rPr>
        <w:tab/>
        <w:t>Implementation</w:t>
      </w:r>
    </w:p>
    <w:p w14:paraId="12E034AF" w14:textId="77777777" w:rsidR="00744194" w:rsidRDefault="00744194" w:rsidP="00744194">
      <w:pPr>
        <w:pStyle w:val="Paragraph"/>
        <w:rPr>
          <w:rFonts w:ascii="Times New Roman" w:hAnsi="Times New Roman"/>
        </w:rPr>
      </w:pPr>
    </w:p>
    <w:p w14:paraId="590A5613" w14:textId="13E4E2CA" w:rsidR="00C138D4" w:rsidRDefault="00C138D4" w:rsidP="00C138D4">
      <w:pPr>
        <w:pStyle w:val="Paragraph"/>
        <w:ind w:left="720" w:hanging="720"/>
        <w:rPr>
          <w:rFonts w:ascii="Times New Roman" w:hAnsi="Times New Roman" w:cs="Times New Roman"/>
          <w:bCs/>
        </w:rPr>
      </w:pPr>
      <w:r>
        <w:rPr>
          <w:rFonts w:ascii="Times New Roman" w:hAnsi="Times New Roman"/>
        </w:rPr>
        <w:t>2.1</w:t>
      </w:r>
      <w:r>
        <w:rPr>
          <w:rFonts w:ascii="Times New Roman" w:hAnsi="Times New Roman"/>
        </w:rPr>
        <w:tab/>
      </w:r>
      <w:r w:rsidRPr="00E41D7E">
        <w:rPr>
          <w:rFonts w:ascii="Times New Roman" w:hAnsi="Times New Roman"/>
          <w:u w:val="single"/>
        </w:rPr>
        <w:t>No Reliance</w:t>
      </w:r>
      <w:r>
        <w:rPr>
          <w:rFonts w:ascii="Times New Roman" w:hAnsi="Times New Roman"/>
        </w:rPr>
        <w:t xml:space="preserve">.  </w:t>
      </w:r>
      <w:r>
        <w:rPr>
          <w:rFonts w:ascii="Times New Roman" w:hAnsi="Times New Roman" w:cs="Times New Roman"/>
          <w:bCs/>
        </w:rPr>
        <w:t>Except</w:t>
      </w:r>
      <w:r w:rsidRPr="00A73752">
        <w:rPr>
          <w:rFonts w:ascii="Times New Roman" w:hAnsi="Times New Roman" w:cs="Times New Roman"/>
        </w:rPr>
        <w:t xml:space="preserve"> as expressly set out in </w:t>
      </w:r>
      <w:r>
        <w:rPr>
          <w:rFonts w:ascii="Times New Roman" w:hAnsi="Times New Roman" w:cs="Times New Roman"/>
        </w:rPr>
        <w:t>the ITBS documents</w:t>
      </w:r>
      <w:r w:rsidRPr="00A73752">
        <w:rPr>
          <w:rFonts w:ascii="Times New Roman" w:hAnsi="Times New Roman" w:cs="Times New Roman"/>
        </w:rPr>
        <w:t xml:space="preserve">, </w:t>
      </w:r>
      <w:r w:rsidRPr="00A73752">
        <w:rPr>
          <w:rFonts w:ascii="Times New Roman" w:hAnsi="Times New Roman" w:cs="Times New Roman"/>
          <w:bCs/>
        </w:rPr>
        <w:t>UNICEF</w:t>
      </w:r>
      <w:r w:rsidRPr="00A73752">
        <w:rPr>
          <w:rFonts w:ascii="Times New Roman" w:hAnsi="Times New Roman" w:cs="Times New Roman"/>
        </w:rPr>
        <w:t xml:space="preserve"> will have no obligation to provide any assistance to </w:t>
      </w:r>
      <w:r w:rsidRPr="0086035F">
        <w:rPr>
          <w:rFonts w:ascii="Times New Roman" w:hAnsi="Times New Roman" w:cs="Times New Roman"/>
        </w:rPr>
        <w:t>the c</w:t>
      </w:r>
      <w:r w:rsidRPr="00A73752">
        <w:rPr>
          <w:rFonts w:ascii="Times New Roman" w:hAnsi="Times New Roman" w:cs="Times New Roman"/>
        </w:rPr>
        <w:t xml:space="preserve">ontractor </w:t>
      </w:r>
      <w:r w:rsidRPr="00A73752">
        <w:rPr>
          <w:rFonts w:ascii="Times New Roman" w:hAnsi="Times New Roman" w:cs="Times New Roman"/>
          <w:bCs/>
        </w:rPr>
        <w:t xml:space="preserve">and UNICEF makes no representations as to the availability of any facilities, equipment, materials, systems or licenses which may be helpful or useful for the </w:t>
      </w:r>
      <w:r>
        <w:rPr>
          <w:rFonts w:ascii="Times New Roman" w:eastAsia="Arial" w:hAnsi="Times New Roman" w:cs="Times New Roman"/>
        </w:rPr>
        <w:t>performance</w:t>
      </w:r>
      <w:r w:rsidRPr="00A73752">
        <w:rPr>
          <w:rFonts w:ascii="Times New Roman" w:eastAsia="Arial" w:hAnsi="Times New Roman" w:cs="Times New Roman"/>
        </w:rPr>
        <w:t xml:space="preserve"> of </w:t>
      </w:r>
      <w:r>
        <w:rPr>
          <w:rFonts w:ascii="Times New Roman" w:eastAsia="Arial" w:hAnsi="Times New Roman" w:cs="Times New Roman"/>
        </w:rPr>
        <w:t>the work</w:t>
      </w:r>
      <w:r w:rsidRPr="00A73752">
        <w:rPr>
          <w:rFonts w:ascii="Times New Roman" w:hAnsi="Times New Roman" w:cs="Times New Roman"/>
        </w:rPr>
        <w:t xml:space="preserve">.  </w:t>
      </w:r>
      <w:r>
        <w:rPr>
          <w:rFonts w:ascii="Times New Roman" w:hAnsi="Times New Roman" w:cs="Times New Roman"/>
        </w:rPr>
        <w:t xml:space="preserve">If the Bidder requires </w:t>
      </w:r>
      <w:r w:rsidRPr="00F023AD">
        <w:rPr>
          <w:rFonts w:ascii="Times New Roman" w:hAnsi="Times New Roman" w:cs="Times New Roman"/>
          <w:bCs/>
        </w:rPr>
        <w:t>any facilities, equipment, materials, systems or licenses</w:t>
      </w:r>
      <w:r>
        <w:rPr>
          <w:rFonts w:ascii="Times New Roman" w:hAnsi="Times New Roman" w:cs="Times New Roman"/>
          <w:bCs/>
        </w:rPr>
        <w:t xml:space="preserve"> </w:t>
      </w:r>
      <w:proofErr w:type="gramStart"/>
      <w:r>
        <w:rPr>
          <w:rFonts w:ascii="Times New Roman" w:hAnsi="Times New Roman" w:cs="Times New Roman"/>
          <w:bCs/>
        </w:rPr>
        <w:t>in order to</w:t>
      </w:r>
      <w:proofErr w:type="gramEnd"/>
      <w:r>
        <w:rPr>
          <w:rFonts w:ascii="Times New Roman" w:hAnsi="Times New Roman" w:cs="Times New Roman"/>
          <w:bCs/>
        </w:rPr>
        <w:t xml:space="preserve"> do the work, this must be explicitly detailed in its Bid.</w:t>
      </w:r>
    </w:p>
    <w:p w14:paraId="3E51CB5B" w14:textId="445FED14" w:rsidR="00744194" w:rsidRDefault="00C85F55" w:rsidP="00017828">
      <w:pPr>
        <w:pStyle w:val="Paragraph"/>
        <w:ind w:left="720" w:hanging="720"/>
        <w:rPr>
          <w:rFonts w:ascii="Times New Roman" w:hAnsi="Times New Roman"/>
        </w:rPr>
      </w:pPr>
      <w:r>
        <w:rPr>
          <w:rFonts w:ascii="Times New Roman" w:hAnsi="Times New Roman"/>
        </w:rPr>
        <w:t>2.</w:t>
      </w:r>
      <w:r w:rsidR="00C138D4">
        <w:rPr>
          <w:rFonts w:ascii="Times New Roman" w:hAnsi="Times New Roman"/>
        </w:rPr>
        <w:t>2</w:t>
      </w:r>
      <w:r>
        <w:rPr>
          <w:rFonts w:ascii="Times New Roman" w:hAnsi="Times New Roman"/>
        </w:rPr>
        <w:tab/>
      </w:r>
      <w:r>
        <w:rPr>
          <w:rFonts w:ascii="Times New Roman" w:hAnsi="Times New Roman"/>
          <w:u w:val="single"/>
        </w:rPr>
        <w:t>Sub-contractors</w:t>
      </w:r>
      <w:r w:rsidRPr="00C85F55">
        <w:rPr>
          <w:rFonts w:ascii="Times New Roman" w:hAnsi="Times New Roman"/>
        </w:rPr>
        <w:t xml:space="preserve">.  </w:t>
      </w:r>
      <w:r w:rsidR="00744194" w:rsidRPr="00F319F2">
        <w:rPr>
          <w:rFonts w:ascii="Times New Roman" w:hAnsi="Times New Roman"/>
        </w:rPr>
        <w:t xml:space="preserve">Bidders </w:t>
      </w:r>
      <w:r w:rsidR="00D27AC0">
        <w:rPr>
          <w:rFonts w:ascii="Times New Roman" w:hAnsi="Times New Roman"/>
        </w:rPr>
        <w:t>must</w:t>
      </w:r>
      <w:r w:rsidR="00D27AC0" w:rsidRPr="00F319F2">
        <w:rPr>
          <w:rFonts w:ascii="Times New Roman" w:hAnsi="Times New Roman"/>
        </w:rPr>
        <w:t xml:space="preserve"> </w:t>
      </w:r>
      <w:r w:rsidR="00744194" w:rsidRPr="00F319F2">
        <w:rPr>
          <w:rFonts w:ascii="Times New Roman" w:hAnsi="Times New Roman"/>
        </w:rPr>
        <w:t xml:space="preserve">identify </w:t>
      </w:r>
      <w:r w:rsidR="003E0DBD">
        <w:rPr>
          <w:rFonts w:ascii="Times New Roman" w:hAnsi="Times New Roman"/>
        </w:rPr>
        <w:t>i</w:t>
      </w:r>
      <w:r w:rsidR="00744194" w:rsidRPr="00F319F2">
        <w:rPr>
          <w:rFonts w:ascii="Times New Roman" w:hAnsi="Times New Roman"/>
        </w:rPr>
        <w:t xml:space="preserve">n their </w:t>
      </w:r>
      <w:r w:rsidR="003E0DBD">
        <w:rPr>
          <w:rFonts w:ascii="Times New Roman" w:hAnsi="Times New Roman"/>
        </w:rPr>
        <w:t>B</w:t>
      </w:r>
      <w:r w:rsidR="00744194" w:rsidRPr="00F319F2">
        <w:rPr>
          <w:rFonts w:ascii="Times New Roman" w:hAnsi="Times New Roman"/>
        </w:rPr>
        <w:t xml:space="preserve">id, any products which may be offered by themselves, but originate from another supplier and/or country. </w:t>
      </w:r>
      <w:r w:rsidR="00655C54">
        <w:rPr>
          <w:rFonts w:ascii="Times New Roman" w:hAnsi="Times New Roman"/>
        </w:rPr>
        <w:t xml:space="preserve">Further, bidders must identify in their </w:t>
      </w:r>
      <w:r w:rsidR="00C72944">
        <w:rPr>
          <w:rFonts w:ascii="Times New Roman" w:hAnsi="Times New Roman"/>
        </w:rPr>
        <w:t>B</w:t>
      </w:r>
      <w:r w:rsidR="00655C54">
        <w:rPr>
          <w:rFonts w:ascii="Times New Roman" w:hAnsi="Times New Roman"/>
        </w:rPr>
        <w:t xml:space="preserve">id any planned subcontracting of services.  </w:t>
      </w:r>
      <w:r w:rsidR="00744194" w:rsidRPr="00F319F2">
        <w:rPr>
          <w:rFonts w:ascii="Times New Roman" w:hAnsi="Times New Roman"/>
        </w:rPr>
        <w:t xml:space="preserve">All subcontracting </w:t>
      </w:r>
      <w:r w:rsidR="003E0DBD">
        <w:rPr>
          <w:rFonts w:ascii="Times New Roman" w:hAnsi="Times New Roman"/>
        </w:rPr>
        <w:t xml:space="preserve">arrangements will </w:t>
      </w:r>
      <w:r w:rsidR="00744194" w:rsidRPr="00F319F2">
        <w:rPr>
          <w:rFonts w:ascii="Times New Roman" w:hAnsi="Times New Roman"/>
        </w:rPr>
        <w:t xml:space="preserve">be reviewed by </w:t>
      </w:r>
      <w:r w:rsidR="00744194" w:rsidRPr="00C85F55">
        <w:rPr>
          <w:rFonts w:ascii="Times New Roman" w:hAnsi="Times New Roman"/>
        </w:rPr>
        <w:t xml:space="preserve">UNICEF </w:t>
      </w:r>
      <w:r w:rsidR="003E0DBD">
        <w:rPr>
          <w:rFonts w:ascii="Times New Roman" w:hAnsi="Times New Roman"/>
        </w:rPr>
        <w:t>as part of its evaluation of the Bid.</w:t>
      </w:r>
    </w:p>
    <w:p w14:paraId="616C1159" w14:textId="77777777" w:rsidR="00D673F0" w:rsidRDefault="000641A3" w:rsidP="001F0545">
      <w:pPr>
        <w:pStyle w:val="Paragraph"/>
        <w:rPr>
          <w:rFonts w:ascii="Times New Roman" w:hAnsi="Times New Roman"/>
        </w:rPr>
      </w:pPr>
      <w:r>
        <w:rPr>
          <w:rFonts w:ascii="Times New Roman" w:hAnsi="Times New Roman"/>
        </w:rPr>
        <w:t>2.3</w:t>
      </w:r>
      <w:r>
        <w:rPr>
          <w:rFonts w:ascii="Times New Roman" w:hAnsi="Times New Roman"/>
        </w:rPr>
        <w:tab/>
      </w:r>
      <w:r w:rsidRPr="00E55B6F">
        <w:rPr>
          <w:rFonts w:ascii="Times New Roman" w:hAnsi="Times New Roman"/>
          <w:u w:val="single"/>
        </w:rPr>
        <w:t>Experts</w:t>
      </w:r>
      <w:r>
        <w:rPr>
          <w:rFonts w:ascii="Times New Roman" w:hAnsi="Times New Roman"/>
        </w:rPr>
        <w:t xml:space="preserve">.  </w:t>
      </w:r>
      <w:r w:rsidRPr="00E926DC">
        <w:rPr>
          <w:rFonts w:ascii="Times New Roman" w:hAnsi="Times New Roman"/>
        </w:rPr>
        <w:t xml:space="preserve">If so required in </w:t>
      </w:r>
      <w:r>
        <w:rPr>
          <w:rFonts w:ascii="Times New Roman" w:hAnsi="Times New Roman"/>
        </w:rPr>
        <w:t>the Terms of Reference/Statement of Work</w:t>
      </w:r>
      <w:r w:rsidRPr="00E926DC">
        <w:rPr>
          <w:rFonts w:ascii="Times New Roman" w:hAnsi="Times New Roman"/>
        </w:rPr>
        <w:t xml:space="preserve"> each key expert profile requested in </w:t>
      </w:r>
      <w:r>
        <w:rPr>
          <w:rFonts w:ascii="Times New Roman" w:hAnsi="Times New Roman"/>
        </w:rPr>
        <w:t>the Terms of Reference/Statement of Work</w:t>
      </w:r>
      <w:r w:rsidRPr="00E926DC">
        <w:rPr>
          <w:rFonts w:ascii="Times New Roman" w:hAnsi="Times New Roman"/>
        </w:rPr>
        <w:t xml:space="preserve"> must sign an exclusivity and availability statement. The purpose of Exclusivity and Availability</w:t>
      </w:r>
      <w:r w:rsidR="00D673F0">
        <w:rPr>
          <w:rFonts w:ascii="Times New Roman" w:hAnsi="Times New Roman"/>
        </w:rPr>
        <w:t xml:space="preserve"> </w:t>
      </w:r>
      <w:r w:rsidR="00D673F0" w:rsidRPr="00E926DC">
        <w:rPr>
          <w:rFonts w:ascii="Times New Roman" w:hAnsi="Times New Roman"/>
        </w:rPr>
        <w:t>Statement is as follows:</w:t>
      </w:r>
    </w:p>
    <w:p w14:paraId="6720656D" w14:textId="590DC703" w:rsidR="000641A3" w:rsidRPr="00E926DC" w:rsidRDefault="000641A3" w:rsidP="000641A3">
      <w:pPr>
        <w:pStyle w:val="Paragraph"/>
        <w:ind w:left="1440" w:hanging="720"/>
        <w:rPr>
          <w:rFonts w:ascii="Times New Roman" w:hAnsi="Times New Roman"/>
        </w:rPr>
      </w:pPr>
      <w:r w:rsidRPr="00E926DC">
        <w:rPr>
          <w:rFonts w:ascii="Times New Roman" w:hAnsi="Times New Roman"/>
        </w:rPr>
        <w:t xml:space="preserve">(a) </w:t>
      </w:r>
      <w:r>
        <w:rPr>
          <w:rFonts w:ascii="Times New Roman" w:hAnsi="Times New Roman"/>
        </w:rPr>
        <w:tab/>
      </w:r>
      <w:r w:rsidRPr="00E926DC">
        <w:rPr>
          <w:rFonts w:ascii="Times New Roman" w:hAnsi="Times New Roman"/>
        </w:rPr>
        <w:t xml:space="preserve">The key experts proposed in the </w:t>
      </w:r>
      <w:r>
        <w:rPr>
          <w:rFonts w:ascii="Times New Roman" w:hAnsi="Times New Roman"/>
        </w:rPr>
        <w:t>Bid must not be part of any other</w:t>
      </w:r>
      <w:r w:rsidR="00777CD5">
        <w:rPr>
          <w:rFonts w:ascii="Times New Roman" w:hAnsi="Times New Roman"/>
        </w:rPr>
        <w:t xml:space="preserve"> Bidder’s</w:t>
      </w:r>
      <w:r>
        <w:rPr>
          <w:rFonts w:ascii="Times New Roman" w:hAnsi="Times New Roman"/>
        </w:rPr>
        <w:t xml:space="preserve"> Bid</w:t>
      </w:r>
      <w:r w:rsidRPr="00E926DC">
        <w:rPr>
          <w:rFonts w:ascii="Times New Roman" w:hAnsi="Times New Roman"/>
        </w:rPr>
        <w:t xml:space="preserve"> being submitted for</w:t>
      </w:r>
      <w:r>
        <w:rPr>
          <w:rFonts w:ascii="Times New Roman" w:hAnsi="Times New Roman"/>
        </w:rPr>
        <w:t xml:space="preserve"> </w:t>
      </w:r>
      <w:r w:rsidRPr="00E926DC">
        <w:rPr>
          <w:rFonts w:ascii="Times New Roman" w:hAnsi="Times New Roman"/>
        </w:rPr>
        <w:t xml:space="preserve">this </w:t>
      </w:r>
      <w:r>
        <w:rPr>
          <w:rFonts w:ascii="Times New Roman" w:hAnsi="Times New Roman"/>
        </w:rPr>
        <w:t>ITBS</w:t>
      </w:r>
      <w:r w:rsidRPr="00E926DC">
        <w:rPr>
          <w:rFonts w:ascii="Times New Roman" w:hAnsi="Times New Roman"/>
        </w:rPr>
        <w:t xml:space="preserve"> process. They must therefore engage themselves exclusively to the </w:t>
      </w:r>
      <w:r>
        <w:rPr>
          <w:rFonts w:ascii="Times New Roman" w:hAnsi="Times New Roman"/>
        </w:rPr>
        <w:t>Bidder</w:t>
      </w:r>
      <w:r w:rsidRPr="00E926DC">
        <w:rPr>
          <w:rFonts w:ascii="Times New Roman" w:hAnsi="Times New Roman"/>
        </w:rPr>
        <w:t>.</w:t>
      </w:r>
    </w:p>
    <w:p w14:paraId="09D421CB" w14:textId="6A440CCA" w:rsidR="000641A3" w:rsidRPr="00E926DC" w:rsidRDefault="000641A3" w:rsidP="000641A3">
      <w:pPr>
        <w:pStyle w:val="Paragraph"/>
        <w:ind w:left="1440" w:hanging="720"/>
        <w:rPr>
          <w:rFonts w:ascii="Times New Roman" w:hAnsi="Times New Roman"/>
        </w:rPr>
      </w:pPr>
      <w:r w:rsidRPr="00E926DC">
        <w:rPr>
          <w:rFonts w:ascii="Times New Roman" w:hAnsi="Times New Roman"/>
        </w:rPr>
        <w:t xml:space="preserve">(b) </w:t>
      </w:r>
      <w:r>
        <w:rPr>
          <w:rFonts w:ascii="Times New Roman" w:hAnsi="Times New Roman"/>
        </w:rPr>
        <w:tab/>
      </w:r>
      <w:r w:rsidRPr="00E926DC">
        <w:rPr>
          <w:rFonts w:ascii="Times New Roman" w:hAnsi="Times New Roman"/>
        </w:rPr>
        <w:t>Each key expert must also undertake to be available, able and willing to work for all the period</w:t>
      </w:r>
      <w:r>
        <w:rPr>
          <w:rFonts w:ascii="Times New Roman" w:hAnsi="Times New Roman"/>
        </w:rPr>
        <w:t xml:space="preserve"> </w:t>
      </w:r>
      <w:r w:rsidRPr="00E926DC">
        <w:rPr>
          <w:rFonts w:ascii="Times New Roman" w:hAnsi="Times New Roman"/>
        </w:rPr>
        <w:t xml:space="preserve">foreseen for his/her input during the implementation of the contract as indicated in the </w:t>
      </w:r>
      <w:r>
        <w:rPr>
          <w:rFonts w:ascii="Times New Roman" w:hAnsi="Times New Roman"/>
        </w:rPr>
        <w:t>Terms of Reference/Statement of Work</w:t>
      </w:r>
      <w:r w:rsidRPr="00E926DC">
        <w:rPr>
          <w:rFonts w:ascii="Times New Roman" w:hAnsi="Times New Roman"/>
        </w:rPr>
        <w:t xml:space="preserve"> and the </w:t>
      </w:r>
      <w:r w:rsidR="00772B82">
        <w:rPr>
          <w:rFonts w:ascii="Times New Roman" w:hAnsi="Times New Roman"/>
        </w:rPr>
        <w:t>Bid</w:t>
      </w:r>
      <w:r w:rsidRPr="00E926DC">
        <w:rPr>
          <w:rFonts w:ascii="Times New Roman" w:hAnsi="Times New Roman"/>
        </w:rPr>
        <w:t xml:space="preserve">. </w:t>
      </w:r>
    </w:p>
    <w:p w14:paraId="2A210C0A" w14:textId="77777777" w:rsidR="000641A3" w:rsidRPr="00E926DC" w:rsidRDefault="000641A3" w:rsidP="000641A3">
      <w:pPr>
        <w:pStyle w:val="Paragraph"/>
        <w:rPr>
          <w:rFonts w:ascii="Times New Roman" w:hAnsi="Times New Roman"/>
        </w:rPr>
      </w:pPr>
    </w:p>
    <w:p w14:paraId="0F089684" w14:textId="44AF62D0" w:rsidR="000641A3" w:rsidRPr="00C85F55" w:rsidRDefault="000641A3" w:rsidP="000641A3">
      <w:pPr>
        <w:pStyle w:val="Paragraph"/>
        <w:ind w:left="720"/>
        <w:rPr>
          <w:rFonts w:ascii="Times New Roman" w:hAnsi="Times New Roman"/>
        </w:rPr>
      </w:pPr>
      <w:r w:rsidRPr="00E926DC">
        <w:rPr>
          <w:rFonts w:ascii="Times New Roman" w:hAnsi="Times New Roman"/>
        </w:rPr>
        <w:t xml:space="preserve">Having selected </w:t>
      </w:r>
      <w:r>
        <w:rPr>
          <w:rFonts w:ascii="Times New Roman" w:hAnsi="Times New Roman"/>
        </w:rPr>
        <w:t xml:space="preserve">a </w:t>
      </w:r>
      <w:r w:rsidR="00174DA8">
        <w:rPr>
          <w:rFonts w:ascii="Times New Roman" w:hAnsi="Times New Roman"/>
        </w:rPr>
        <w:t>Bid</w:t>
      </w:r>
      <w:r w:rsidRPr="00E926DC">
        <w:rPr>
          <w:rFonts w:ascii="Times New Roman" w:hAnsi="Times New Roman"/>
        </w:rPr>
        <w:t xml:space="preserve"> partly </w:t>
      </w:r>
      <w:proofErr w:type="gramStart"/>
      <w:r w:rsidRPr="00E926DC">
        <w:rPr>
          <w:rFonts w:ascii="Times New Roman" w:hAnsi="Times New Roman"/>
        </w:rPr>
        <w:t>on the basis of</w:t>
      </w:r>
      <w:proofErr w:type="gramEnd"/>
      <w:r w:rsidRPr="00E926DC">
        <w:rPr>
          <w:rFonts w:ascii="Times New Roman" w:hAnsi="Times New Roman"/>
        </w:rPr>
        <w:t xml:space="preserve"> an evaluation of the key experts presented in the </w:t>
      </w:r>
      <w:r w:rsidR="00174DA8">
        <w:rPr>
          <w:rFonts w:ascii="Times New Roman" w:hAnsi="Times New Roman"/>
        </w:rPr>
        <w:t>Bid</w:t>
      </w:r>
      <w:r w:rsidRPr="00E926DC">
        <w:rPr>
          <w:rFonts w:ascii="Times New Roman" w:hAnsi="Times New Roman"/>
        </w:rPr>
        <w:t>,</w:t>
      </w:r>
      <w:r>
        <w:rPr>
          <w:rFonts w:ascii="Times New Roman" w:hAnsi="Times New Roman"/>
        </w:rPr>
        <w:t xml:space="preserve"> UNICEF </w:t>
      </w:r>
      <w:r w:rsidRPr="00E926DC">
        <w:rPr>
          <w:rFonts w:ascii="Times New Roman" w:hAnsi="Times New Roman"/>
        </w:rPr>
        <w:t>expects the contract to be executed by these specific experts. As the expected date of mobilization is</w:t>
      </w:r>
      <w:r>
        <w:rPr>
          <w:rFonts w:ascii="Times New Roman" w:hAnsi="Times New Roman"/>
        </w:rPr>
        <w:t xml:space="preserve"> </w:t>
      </w:r>
      <w:r w:rsidRPr="00E926DC">
        <w:rPr>
          <w:rFonts w:ascii="Times New Roman" w:hAnsi="Times New Roman"/>
        </w:rPr>
        <w:t xml:space="preserve">given in the </w:t>
      </w:r>
      <w:r w:rsidR="00C577D9">
        <w:rPr>
          <w:rFonts w:ascii="Times New Roman" w:hAnsi="Times New Roman"/>
        </w:rPr>
        <w:t>ITBS</w:t>
      </w:r>
      <w:r w:rsidRPr="00E926DC">
        <w:rPr>
          <w:rFonts w:ascii="Times New Roman" w:hAnsi="Times New Roman"/>
        </w:rPr>
        <w:t xml:space="preserve">, </w:t>
      </w:r>
      <w:r>
        <w:rPr>
          <w:rFonts w:ascii="Times New Roman" w:hAnsi="Times New Roman"/>
        </w:rPr>
        <w:t>UNICEF</w:t>
      </w:r>
      <w:r w:rsidRPr="00E926DC">
        <w:rPr>
          <w:rFonts w:ascii="Times New Roman" w:hAnsi="Times New Roman"/>
        </w:rPr>
        <w:t xml:space="preserve"> will only consider substitutions after the </w:t>
      </w:r>
      <w:r w:rsidRPr="00E926DC">
        <w:rPr>
          <w:rFonts w:ascii="Times New Roman" w:hAnsi="Times New Roman"/>
        </w:rPr>
        <w:lastRenderedPageBreak/>
        <w:t>deadline for the</w:t>
      </w:r>
      <w:r>
        <w:rPr>
          <w:rFonts w:ascii="Times New Roman" w:hAnsi="Times New Roman"/>
        </w:rPr>
        <w:t xml:space="preserve"> </w:t>
      </w:r>
      <w:r w:rsidRPr="00E926DC">
        <w:rPr>
          <w:rFonts w:ascii="Times New Roman" w:hAnsi="Times New Roman"/>
        </w:rPr>
        <w:t>submission of offers in cases of unexpected delays in the commencement date beyond the control of the</w:t>
      </w:r>
      <w:r>
        <w:rPr>
          <w:rFonts w:ascii="Times New Roman" w:hAnsi="Times New Roman"/>
        </w:rPr>
        <w:t xml:space="preserve"> </w:t>
      </w:r>
      <w:r w:rsidR="00174DA8">
        <w:rPr>
          <w:rFonts w:ascii="Times New Roman" w:hAnsi="Times New Roman"/>
        </w:rPr>
        <w:t>Bidd</w:t>
      </w:r>
      <w:r>
        <w:rPr>
          <w:rFonts w:ascii="Times New Roman" w:hAnsi="Times New Roman"/>
        </w:rPr>
        <w:t>er</w:t>
      </w:r>
      <w:r w:rsidRPr="00E926DC">
        <w:rPr>
          <w:rFonts w:ascii="Times New Roman" w:hAnsi="Times New Roman"/>
        </w:rPr>
        <w:t>, or exceptionally because of the incapacity of a key expert for health reasons or due to force majeure</w:t>
      </w:r>
      <w:r>
        <w:rPr>
          <w:rFonts w:ascii="Times New Roman" w:hAnsi="Times New Roman"/>
        </w:rPr>
        <w:t xml:space="preserve"> </w:t>
      </w:r>
      <w:r w:rsidRPr="00E926DC">
        <w:rPr>
          <w:rFonts w:ascii="Times New Roman" w:hAnsi="Times New Roman"/>
        </w:rPr>
        <w:t>or other circumstances which may justify a replacement and which would not have any effect on the selection</w:t>
      </w:r>
      <w:r>
        <w:rPr>
          <w:rFonts w:ascii="Times New Roman" w:hAnsi="Times New Roman"/>
        </w:rPr>
        <w:t xml:space="preserve"> of the </w:t>
      </w:r>
      <w:r w:rsidR="00174DA8">
        <w:rPr>
          <w:rFonts w:ascii="Times New Roman" w:hAnsi="Times New Roman"/>
        </w:rPr>
        <w:t>Bid</w:t>
      </w:r>
      <w:r>
        <w:rPr>
          <w:rFonts w:ascii="Times New Roman" w:hAnsi="Times New Roman"/>
        </w:rPr>
        <w:t xml:space="preserve">. The desire of a </w:t>
      </w:r>
      <w:r w:rsidR="00174DA8">
        <w:rPr>
          <w:rFonts w:ascii="Times New Roman" w:hAnsi="Times New Roman"/>
        </w:rPr>
        <w:t>Bidd</w:t>
      </w:r>
      <w:r>
        <w:rPr>
          <w:rFonts w:ascii="Times New Roman" w:hAnsi="Times New Roman"/>
        </w:rPr>
        <w:t xml:space="preserve">er </w:t>
      </w:r>
      <w:r w:rsidRPr="00E926DC">
        <w:rPr>
          <w:rFonts w:ascii="Times New Roman" w:hAnsi="Times New Roman"/>
        </w:rPr>
        <w:t>to use an expert on another project or a change of mind on the part</w:t>
      </w:r>
      <w:r>
        <w:rPr>
          <w:rFonts w:ascii="Times New Roman" w:hAnsi="Times New Roman"/>
        </w:rPr>
        <w:t xml:space="preserve"> </w:t>
      </w:r>
      <w:r w:rsidRPr="00E926DC">
        <w:rPr>
          <w:rFonts w:ascii="Times New Roman" w:hAnsi="Times New Roman"/>
        </w:rPr>
        <w:t>of an expert about the contract will not be accepted as a reason for substitution of any of the key experts</w:t>
      </w:r>
      <w:r>
        <w:rPr>
          <w:rFonts w:ascii="Times New Roman" w:hAnsi="Times New Roman"/>
        </w:rPr>
        <w:t>.</w:t>
      </w:r>
    </w:p>
    <w:p w14:paraId="4282A756" w14:textId="176EA2B3" w:rsidR="00C85F55" w:rsidRDefault="00C85F55" w:rsidP="00017828">
      <w:pPr>
        <w:spacing w:line="240" w:lineRule="atLeast"/>
        <w:ind w:left="720" w:hanging="720"/>
        <w:jc w:val="both"/>
        <w:rPr>
          <w:rFonts w:cs="Courier New"/>
          <w:sz w:val="24"/>
          <w:szCs w:val="24"/>
        </w:rPr>
      </w:pPr>
      <w:r w:rsidRPr="00C85F55">
        <w:rPr>
          <w:sz w:val="24"/>
          <w:szCs w:val="24"/>
        </w:rPr>
        <w:t>2.</w:t>
      </w:r>
      <w:r w:rsidR="000641A3">
        <w:rPr>
          <w:sz w:val="24"/>
          <w:szCs w:val="24"/>
        </w:rPr>
        <w:t>4</w:t>
      </w:r>
      <w:r w:rsidRPr="00C85F55">
        <w:rPr>
          <w:sz w:val="24"/>
          <w:szCs w:val="24"/>
        </w:rPr>
        <w:tab/>
      </w:r>
      <w:r w:rsidRPr="00C85F55">
        <w:rPr>
          <w:sz w:val="24"/>
          <w:szCs w:val="24"/>
          <w:u w:val="single"/>
        </w:rPr>
        <w:t>Joint Ventures</w:t>
      </w:r>
      <w:r w:rsidRPr="00C85F55">
        <w:rPr>
          <w:sz w:val="24"/>
          <w:szCs w:val="24"/>
        </w:rPr>
        <w:t xml:space="preserve">.  </w:t>
      </w:r>
      <w:r w:rsidRPr="00C85F55">
        <w:rPr>
          <w:rFonts w:cs="Courier New"/>
          <w:sz w:val="24"/>
          <w:szCs w:val="24"/>
        </w:rPr>
        <w:t>The description of the organization of the joint venture/consortium/association must clearly define the expected role of each of the entit</w:t>
      </w:r>
      <w:r w:rsidR="00F73F8F">
        <w:rPr>
          <w:rFonts w:cs="Courier New"/>
          <w:sz w:val="24"/>
          <w:szCs w:val="24"/>
        </w:rPr>
        <w:t>ies</w:t>
      </w:r>
      <w:r w:rsidRPr="00C85F55">
        <w:rPr>
          <w:rFonts w:cs="Courier New"/>
          <w:sz w:val="24"/>
          <w:szCs w:val="24"/>
        </w:rPr>
        <w:t xml:space="preserve"> in the joint venture in delivering the requirements of </w:t>
      </w:r>
      <w:r w:rsidR="00C138D4">
        <w:rPr>
          <w:rFonts w:cs="Courier New"/>
          <w:sz w:val="24"/>
          <w:szCs w:val="24"/>
        </w:rPr>
        <w:t>this ITBS</w:t>
      </w:r>
      <w:r w:rsidRPr="00C85F55">
        <w:rPr>
          <w:rFonts w:cs="Courier New"/>
          <w:sz w:val="24"/>
          <w:szCs w:val="24"/>
        </w:rPr>
        <w:t xml:space="preserve"> both in the </w:t>
      </w:r>
      <w:r w:rsidR="00C72944">
        <w:rPr>
          <w:rFonts w:cs="Courier New"/>
          <w:sz w:val="24"/>
          <w:szCs w:val="24"/>
        </w:rPr>
        <w:t>B</w:t>
      </w:r>
      <w:r w:rsidRPr="00C85F55">
        <w:rPr>
          <w:rFonts w:cs="Courier New"/>
          <w:sz w:val="24"/>
          <w:szCs w:val="24"/>
        </w:rPr>
        <w:t>id and the Joint Venture Agreement.  All entities that comprise</w:t>
      </w:r>
      <w:r w:rsidRPr="00F319F2">
        <w:rPr>
          <w:rFonts w:cs="Courier New"/>
          <w:sz w:val="24"/>
          <w:szCs w:val="24"/>
        </w:rPr>
        <w:t xml:space="preserve"> the joint venture </w:t>
      </w:r>
      <w:r w:rsidR="00507B80">
        <w:rPr>
          <w:rFonts w:cs="Courier New"/>
          <w:sz w:val="24"/>
          <w:szCs w:val="24"/>
        </w:rPr>
        <w:t>will</w:t>
      </w:r>
      <w:r w:rsidRPr="00F319F2">
        <w:rPr>
          <w:rFonts w:cs="Courier New"/>
          <w:sz w:val="24"/>
          <w:szCs w:val="24"/>
        </w:rPr>
        <w:t> be subject to the eligibility and qualification assessment by UNICEF.</w:t>
      </w:r>
    </w:p>
    <w:p w14:paraId="295A5E7E" w14:textId="77777777" w:rsidR="00C85F55" w:rsidRDefault="00C85F55" w:rsidP="00C85F55">
      <w:pPr>
        <w:spacing w:line="240" w:lineRule="atLeast"/>
        <w:ind w:left="720"/>
        <w:jc w:val="both"/>
        <w:rPr>
          <w:rFonts w:cs="Courier New"/>
          <w:sz w:val="24"/>
          <w:szCs w:val="24"/>
        </w:rPr>
      </w:pPr>
    </w:p>
    <w:p w14:paraId="0AE7CFDC" w14:textId="09A36DD8" w:rsidR="00C85F55" w:rsidRPr="00F319F2" w:rsidRDefault="00C85F55" w:rsidP="00C85F55">
      <w:pPr>
        <w:spacing w:line="240" w:lineRule="atLeast"/>
        <w:ind w:left="720"/>
        <w:jc w:val="both"/>
        <w:rPr>
          <w:rFonts w:cs="Courier New"/>
          <w:sz w:val="24"/>
          <w:szCs w:val="24"/>
        </w:rPr>
      </w:pPr>
      <w:r w:rsidRPr="00F319F2">
        <w:rPr>
          <w:rFonts w:cs="Courier New"/>
          <w:sz w:val="24"/>
          <w:szCs w:val="24"/>
        </w:rPr>
        <w:t xml:space="preserve">Where a joint venture is presenting its track record and experience in a similar undertaking as those required in </w:t>
      </w:r>
      <w:r w:rsidR="00C138D4">
        <w:rPr>
          <w:rFonts w:cs="Courier New"/>
          <w:sz w:val="24"/>
          <w:szCs w:val="24"/>
        </w:rPr>
        <w:t>this ITBS</w:t>
      </w:r>
      <w:r w:rsidRPr="00F319F2">
        <w:rPr>
          <w:rFonts w:cs="Courier New"/>
          <w:sz w:val="24"/>
          <w:szCs w:val="24"/>
        </w:rPr>
        <w:t>, it should present such information in the following manner:</w:t>
      </w:r>
    </w:p>
    <w:p w14:paraId="7A1DD45B" w14:textId="77777777" w:rsidR="00C85F55" w:rsidRPr="00F319F2" w:rsidRDefault="00C85F55" w:rsidP="00C85F55">
      <w:pPr>
        <w:numPr>
          <w:ilvl w:val="0"/>
          <w:numId w:val="3"/>
        </w:numPr>
        <w:autoSpaceDE/>
        <w:autoSpaceDN/>
        <w:spacing w:line="240" w:lineRule="atLeast"/>
        <w:contextualSpacing/>
        <w:jc w:val="both"/>
        <w:rPr>
          <w:rFonts w:cs="Courier New"/>
          <w:sz w:val="24"/>
          <w:szCs w:val="24"/>
        </w:rPr>
      </w:pPr>
      <w:r w:rsidRPr="00F319F2">
        <w:rPr>
          <w:rFonts w:cs="Courier New"/>
          <w:sz w:val="24"/>
          <w:szCs w:val="24"/>
        </w:rPr>
        <w:t xml:space="preserve">Those that were undertaken together by the joint venture; and </w:t>
      </w:r>
    </w:p>
    <w:p w14:paraId="6568920E" w14:textId="5DB9AD44" w:rsidR="00C85F55" w:rsidRPr="00F319F2" w:rsidRDefault="00C85F55" w:rsidP="00C85F55">
      <w:pPr>
        <w:numPr>
          <w:ilvl w:val="0"/>
          <w:numId w:val="3"/>
        </w:numPr>
        <w:autoSpaceDE/>
        <w:autoSpaceDN/>
        <w:spacing w:line="240" w:lineRule="atLeast"/>
        <w:contextualSpacing/>
        <w:jc w:val="both"/>
        <w:rPr>
          <w:rFonts w:cs="Courier New"/>
          <w:sz w:val="24"/>
          <w:szCs w:val="24"/>
        </w:rPr>
      </w:pPr>
      <w:r w:rsidRPr="00F319F2">
        <w:rPr>
          <w:rFonts w:cs="Courier New"/>
          <w:sz w:val="24"/>
          <w:szCs w:val="24"/>
        </w:rPr>
        <w:t xml:space="preserve">Those that were undertaken by the individual entities of the joint venture expected to be involved in the performance of the services defined in </w:t>
      </w:r>
      <w:r w:rsidR="00C138D4">
        <w:rPr>
          <w:rFonts w:cs="Courier New"/>
          <w:sz w:val="24"/>
          <w:szCs w:val="24"/>
        </w:rPr>
        <w:t>this ITBS</w:t>
      </w:r>
      <w:r w:rsidRPr="00F319F2">
        <w:rPr>
          <w:rFonts w:cs="Courier New"/>
          <w:sz w:val="24"/>
          <w:szCs w:val="24"/>
        </w:rPr>
        <w:t>.</w:t>
      </w:r>
    </w:p>
    <w:p w14:paraId="77B80B9C" w14:textId="77777777" w:rsidR="00C85F55" w:rsidRPr="00F319F2" w:rsidRDefault="00C85F55" w:rsidP="00C85F55">
      <w:pPr>
        <w:spacing w:line="240" w:lineRule="atLeast"/>
        <w:ind w:left="1080"/>
        <w:contextualSpacing/>
        <w:jc w:val="both"/>
        <w:rPr>
          <w:rFonts w:cs="Courier New"/>
          <w:sz w:val="24"/>
          <w:szCs w:val="24"/>
        </w:rPr>
      </w:pPr>
    </w:p>
    <w:p w14:paraId="6AA2486B" w14:textId="77777777" w:rsidR="00C85F55" w:rsidRPr="00F319F2" w:rsidRDefault="00C85F55" w:rsidP="00C85F55">
      <w:pPr>
        <w:spacing w:line="240" w:lineRule="atLeast"/>
        <w:ind w:left="720"/>
        <w:jc w:val="both"/>
        <w:rPr>
          <w:rFonts w:cs="Courier New"/>
          <w:sz w:val="24"/>
          <w:szCs w:val="24"/>
          <w:lang w:val="en-PH"/>
        </w:rPr>
      </w:pPr>
      <w:r w:rsidRPr="00F319F2">
        <w:rPr>
          <w:rFonts w:cs="Courier New"/>
          <w:sz w:val="24"/>
          <w:szCs w:val="24"/>
          <w:lang w:val="en-PH"/>
        </w:rPr>
        <w:t xml:space="preserve">Previous contracts completed by individual experts working privately but who are permanently or were temporarily associated with any of the member firms cannot be claimed as the experience of the joint venture or those of its </w:t>
      </w:r>
      <w:proofErr w:type="gramStart"/>
      <w:r w:rsidRPr="00F319F2">
        <w:rPr>
          <w:rFonts w:cs="Courier New"/>
          <w:sz w:val="24"/>
          <w:szCs w:val="24"/>
          <w:lang w:val="en-PH"/>
        </w:rPr>
        <w:t>members, but</w:t>
      </w:r>
      <w:proofErr w:type="gramEnd"/>
      <w:r w:rsidRPr="00F319F2">
        <w:rPr>
          <w:rFonts w:cs="Courier New"/>
          <w:sz w:val="24"/>
          <w:szCs w:val="24"/>
          <w:lang w:val="en-PH"/>
        </w:rPr>
        <w:t xml:space="preserve"> should only be claimed by the individual experts themselves in their presentation of their individual credentials.</w:t>
      </w:r>
    </w:p>
    <w:p w14:paraId="2C6C0F47" w14:textId="77777777" w:rsidR="002F1B90" w:rsidRDefault="002F1B90" w:rsidP="00190B75">
      <w:pPr>
        <w:pStyle w:val="Paragraph"/>
        <w:rPr>
          <w:rFonts w:ascii="Times New Roman" w:hAnsi="Times New Roman"/>
          <w:b/>
        </w:rPr>
      </w:pPr>
    </w:p>
    <w:p w14:paraId="322BD458" w14:textId="77777777" w:rsidR="002324D7" w:rsidRDefault="002324D7" w:rsidP="00DB6F1A">
      <w:pPr>
        <w:pStyle w:val="Paragraph"/>
        <w:ind w:left="720" w:hanging="720"/>
        <w:rPr>
          <w:rFonts w:ascii="Times New Roman" w:hAnsi="Times New Roman"/>
        </w:rPr>
      </w:pPr>
    </w:p>
    <w:p w14:paraId="567E136D" w14:textId="3738F394" w:rsidR="002324D7" w:rsidRPr="003E0DBD" w:rsidRDefault="00256213" w:rsidP="00DB6F1A">
      <w:pPr>
        <w:pStyle w:val="Paragraph"/>
        <w:ind w:left="720" w:hanging="720"/>
        <w:rPr>
          <w:rFonts w:ascii="Times New Roman" w:hAnsi="Times New Roman"/>
          <w:b/>
          <w:smallCaps/>
        </w:rPr>
      </w:pPr>
      <w:r>
        <w:rPr>
          <w:rFonts w:ascii="Times New Roman" w:hAnsi="Times New Roman"/>
          <w:b/>
        </w:rPr>
        <w:t>3</w:t>
      </w:r>
      <w:r w:rsidR="002324D7" w:rsidRPr="002324D7">
        <w:rPr>
          <w:rFonts w:ascii="Times New Roman" w:hAnsi="Times New Roman"/>
          <w:b/>
        </w:rPr>
        <w:t>.</w:t>
      </w:r>
      <w:r w:rsidR="002324D7" w:rsidRPr="002324D7">
        <w:rPr>
          <w:rFonts w:ascii="Times New Roman" w:hAnsi="Times New Roman"/>
          <w:b/>
        </w:rPr>
        <w:tab/>
      </w:r>
      <w:r w:rsidR="003E0DBD">
        <w:rPr>
          <w:rFonts w:ascii="Times New Roman" w:hAnsi="Times New Roman"/>
          <w:b/>
          <w:smallCaps/>
        </w:rPr>
        <w:t>Liquidated Damages</w:t>
      </w:r>
    </w:p>
    <w:p w14:paraId="13541999" w14:textId="77777777" w:rsidR="002324D7" w:rsidRDefault="002324D7" w:rsidP="00DB6F1A">
      <w:pPr>
        <w:pStyle w:val="Paragraph"/>
        <w:ind w:left="720" w:hanging="720"/>
        <w:rPr>
          <w:rFonts w:ascii="Times New Roman" w:hAnsi="Times New Roman"/>
          <w:b/>
        </w:rPr>
      </w:pPr>
    </w:p>
    <w:p w14:paraId="1C66C5B8" w14:textId="5C0E589C" w:rsidR="002324D7" w:rsidRPr="00FD1F59" w:rsidRDefault="00256213" w:rsidP="00DB6F1A">
      <w:pPr>
        <w:pStyle w:val="Paragraph"/>
        <w:ind w:left="720" w:hanging="720"/>
        <w:rPr>
          <w:rFonts w:ascii="Times New Roman" w:hAnsi="Times New Roman"/>
        </w:rPr>
      </w:pPr>
      <w:r w:rsidRPr="00256213">
        <w:rPr>
          <w:rFonts w:ascii="Times New Roman" w:hAnsi="Times New Roman"/>
        </w:rPr>
        <w:t>3.1</w:t>
      </w:r>
      <w:r>
        <w:rPr>
          <w:rFonts w:ascii="Times New Roman" w:hAnsi="Times New Roman"/>
          <w:b/>
        </w:rPr>
        <w:tab/>
      </w:r>
      <w:r w:rsidRPr="00256213">
        <w:rPr>
          <w:rFonts w:ascii="Times New Roman" w:hAnsi="Times New Roman"/>
          <w:u w:val="single"/>
        </w:rPr>
        <w:t>Liquidated damages</w:t>
      </w:r>
      <w:r w:rsidR="003E0DBD">
        <w:rPr>
          <w:rFonts w:ascii="Times New Roman" w:hAnsi="Times New Roman"/>
        </w:rPr>
        <w:t>.</w:t>
      </w:r>
      <w:r>
        <w:rPr>
          <w:rFonts w:ascii="Times New Roman" w:hAnsi="Times New Roman"/>
          <w:b/>
        </w:rPr>
        <w:t xml:space="preserve"> </w:t>
      </w:r>
      <w:r w:rsidR="00FD1F59" w:rsidRPr="00FD1F59">
        <w:rPr>
          <w:rFonts w:ascii="Times New Roman" w:hAnsi="Times New Roman"/>
        </w:rPr>
        <w:t xml:space="preserve">Any </w:t>
      </w:r>
      <w:r w:rsidR="00403446">
        <w:rPr>
          <w:rFonts w:ascii="Times New Roman" w:hAnsi="Times New Roman"/>
        </w:rPr>
        <w:t>contracts</w:t>
      </w:r>
      <w:r w:rsidR="00FD1F59" w:rsidRPr="00FD1F59">
        <w:rPr>
          <w:rFonts w:ascii="Times New Roman" w:hAnsi="Times New Roman"/>
        </w:rPr>
        <w:t xml:space="preserve"> awarded in connection with this </w:t>
      </w:r>
      <w:r w:rsidR="00C138D4">
        <w:rPr>
          <w:rFonts w:ascii="Times New Roman" w:hAnsi="Times New Roman"/>
        </w:rPr>
        <w:t>ITBS</w:t>
      </w:r>
      <w:r w:rsidR="00FD1F59" w:rsidRPr="00FD1F59">
        <w:rPr>
          <w:rFonts w:ascii="Times New Roman" w:hAnsi="Times New Roman"/>
        </w:rPr>
        <w:t xml:space="preserve"> will include the following clause on liquidated damages: </w:t>
      </w:r>
    </w:p>
    <w:p w14:paraId="536C3932" w14:textId="77777777" w:rsidR="00FD1F59" w:rsidRDefault="00FD1F59" w:rsidP="00DB6F1A">
      <w:pPr>
        <w:pStyle w:val="Paragraph"/>
        <w:ind w:left="720" w:hanging="720"/>
        <w:rPr>
          <w:rFonts w:ascii="Times New Roman" w:hAnsi="Times New Roman"/>
          <w:b/>
        </w:rPr>
      </w:pPr>
    </w:p>
    <w:p w14:paraId="25E8812B" w14:textId="6FB558E7" w:rsidR="00C11E25" w:rsidRDefault="005F76CC" w:rsidP="00D27AC0">
      <w:pPr>
        <w:pStyle w:val="Paragraph"/>
        <w:ind w:left="720"/>
        <w:rPr>
          <w:rFonts w:ascii="Times New Roman" w:eastAsia="Times New Roman" w:hAnsi="Times New Roman"/>
          <w:color w:val="000000"/>
          <w:lang w:eastAsia="en-GB"/>
        </w:rPr>
      </w:pPr>
      <w:r w:rsidRPr="005C1705">
        <w:rPr>
          <w:rFonts w:ascii="Times New Roman" w:hAnsi="Times New Roman"/>
        </w:rPr>
        <w:t xml:space="preserve">In addition to, and without prejudice to any of the other rights and remedies of UNICEF </w:t>
      </w:r>
      <w:r>
        <w:rPr>
          <w:rFonts w:ascii="Times New Roman" w:hAnsi="Times New Roman"/>
        </w:rPr>
        <w:t xml:space="preserve">including, </w:t>
      </w:r>
      <w:r w:rsidRPr="005C1705">
        <w:rPr>
          <w:rFonts w:ascii="Times New Roman" w:hAnsi="Times New Roman"/>
        </w:rPr>
        <w:t>but not limited to</w:t>
      </w:r>
      <w:r>
        <w:rPr>
          <w:rFonts w:ascii="Times New Roman" w:hAnsi="Times New Roman"/>
        </w:rPr>
        <w:t>,</w:t>
      </w:r>
      <w:r w:rsidRPr="005C1705">
        <w:rPr>
          <w:rFonts w:ascii="Times New Roman" w:hAnsi="Times New Roman"/>
        </w:rPr>
        <w:t xml:space="preserve"> those set out in the UNICEF General Terms and Conditions of Contract (</w:t>
      </w:r>
      <w:r>
        <w:rPr>
          <w:rFonts w:ascii="Times New Roman" w:hAnsi="Times New Roman"/>
        </w:rPr>
        <w:t>Services</w:t>
      </w:r>
      <w:r w:rsidRPr="005C1705">
        <w:rPr>
          <w:rFonts w:ascii="Times New Roman" w:hAnsi="Times New Roman"/>
        </w:rPr>
        <w:t>),</w:t>
      </w:r>
      <w:r w:rsidRPr="005C1705">
        <w:rPr>
          <w:rFonts w:ascii="Times New Roman" w:eastAsia="Times New Roman" w:hAnsi="Times New Roman"/>
          <w:lang w:val="en-AU" w:eastAsia="en-GB"/>
        </w:rPr>
        <w:t xml:space="preserve"> if the Contractor</w:t>
      </w:r>
      <w:r>
        <w:rPr>
          <w:rFonts w:ascii="Times New Roman" w:eastAsia="Times New Roman" w:hAnsi="Times New Roman"/>
          <w:lang w:val="en-AU" w:eastAsia="en-GB"/>
        </w:rPr>
        <w:t xml:space="preserve"> fails to provide the </w:t>
      </w:r>
      <w:r w:rsidRPr="00300A16">
        <w:rPr>
          <w:rFonts w:ascii="Times New Roman" w:eastAsia="Times New Roman" w:hAnsi="Times New Roman"/>
          <w:color w:val="000000"/>
          <w:lang w:eastAsia="en-GB"/>
        </w:rPr>
        <w:t xml:space="preserve">Services or </w:t>
      </w:r>
      <w:r>
        <w:rPr>
          <w:rFonts w:ascii="Times New Roman" w:eastAsia="Times New Roman" w:hAnsi="Times New Roman"/>
          <w:color w:val="000000"/>
          <w:lang w:eastAsia="en-GB"/>
        </w:rPr>
        <w:t xml:space="preserve">the </w:t>
      </w:r>
      <w:r w:rsidRPr="00300A16">
        <w:rPr>
          <w:rFonts w:ascii="Times New Roman" w:eastAsia="Times New Roman" w:hAnsi="Times New Roman"/>
          <w:color w:val="000000"/>
          <w:lang w:eastAsia="en-GB"/>
        </w:rPr>
        <w:t xml:space="preserve">Deliverables </w:t>
      </w:r>
      <w:r>
        <w:rPr>
          <w:rFonts w:ascii="Times New Roman" w:eastAsia="Times New Roman" w:hAnsi="Times New Roman"/>
          <w:color w:val="000000"/>
          <w:lang w:eastAsia="en-GB"/>
        </w:rPr>
        <w:t>in accordance with the time schedule set out in the Contract</w:t>
      </w:r>
      <w:r w:rsidRPr="00300A16">
        <w:rPr>
          <w:rFonts w:ascii="Times New Roman" w:eastAsia="Times New Roman" w:hAnsi="Times New Roman"/>
          <w:color w:val="000000"/>
          <w:lang w:eastAsia="en-GB"/>
        </w:rPr>
        <w:t xml:space="preserve">, or if UNICEF determines that the Services or Deliverables do not conform to the requirements </w:t>
      </w:r>
      <w:r>
        <w:rPr>
          <w:rFonts w:ascii="Times New Roman" w:eastAsia="Times New Roman" w:hAnsi="Times New Roman"/>
          <w:color w:val="000000"/>
          <w:lang w:eastAsia="en-GB"/>
        </w:rPr>
        <w:t>of</w:t>
      </w:r>
      <w:r w:rsidRPr="00300A16">
        <w:rPr>
          <w:rFonts w:ascii="Times New Roman" w:eastAsia="Times New Roman" w:hAnsi="Times New Roman"/>
          <w:color w:val="000000"/>
          <w:lang w:eastAsia="en-GB"/>
        </w:rPr>
        <w:t xml:space="preserve"> the Contract, UNICEF may claim liquidated damages from the Contractor</w:t>
      </w:r>
      <w:r>
        <w:rPr>
          <w:rFonts w:ascii="Times New Roman" w:eastAsia="Times New Roman" w:hAnsi="Times New Roman"/>
          <w:color w:val="000000"/>
          <w:lang w:eastAsia="en-GB"/>
        </w:rPr>
        <w:t xml:space="preserve"> and, at UNICEF’s option, the Contractor will pay such liquidated damages to UNICEF or UNICEF will deduct such liquidated damages from the Contractor’s invoice(s). Such liquidated damages will be calculated as follows:</w:t>
      </w:r>
      <w:r w:rsidRPr="00300A16">
        <w:rPr>
          <w:rFonts w:ascii="Times New Roman" w:eastAsia="Times New Roman" w:hAnsi="Times New Roman"/>
          <w:color w:val="000000"/>
          <w:lang w:eastAsia="en-GB"/>
        </w:rPr>
        <w:t xml:space="preserve"> one half of one per cent (0.5%) of the </w:t>
      </w:r>
      <w:r>
        <w:rPr>
          <w:rFonts w:ascii="Times New Roman" w:eastAsia="Times New Roman" w:hAnsi="Times New Roman"/>
          <w:color w:val="000000"/>
          <w:lang w:eastAsia="en-GB"/>
        </w:rPr>
        <w:t>Contract Fee for the delayed Services and Deliverables</w:t>
      </w:r>
      <w:r w:rsidRPr="00300A16">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for each</w:t>
      </w:r>
      <w:r w:rsidRPr="00300A16">
        <w:rPr>
          <w:rFonts w:ascii="Times New Roman" w:eastAsia="Times New Roman" w:hAnsi="Times New Roman"/>
          <w:color w:val="000000"/>
          <w:lang w:eastAsia="en-GB"/>
        </w:rPr>
        <w:t xml:space="preserve"> day of delay</w:t>
      </w:r>
      <w:r>
        <w:rPr>
          <w:rFonts w:ascii="Times New Roman" w:eastAsia="Times New Roman" w:hAnsi="Times New Roman"/>
          <w:color w:val="000000"/>
          <w:lang w:eastAsia="en-GB"/>
        </w:rPr>
        <w:t xml:space="preserve">, or in the case of a Fee calculated on a time-based rate, </w:t>
      </w:r>
      <w:r w:rsidRPr="00300A16">
        <w:rPr>
          <w:rFonts w:ascii="Times New Roman" w:eastAsia="Times New Roman" w:hAnsi="Times New Roman"/>
          <w:color w:val="000000"/>
          <w:lang w:eastAsia="en-GB"/>
        </w:rPr>
        <w:t>one half of one per cent (0.5%) of the</w:t>
      </w:r>
      <w:r>
        <w:rPr>
          <w:rFonts w:ascii="Times New Roman" w:eastAsia="Times New Roman" w:hAnsi="Times New Roman"/>
          <w:color w:val="000000"/>
          <w:lang w:eastAsia="en-GB"/>
        </w:rPr>
        <w:t xml:space="preserve"> time-based rate for all the Contractor Personnel required to provide the relevant Services or Deliverables</w:t>
      </w:r>
      <w:r w:rsidRPr="00300A16">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 xml:space="preserve">until performance of conforming Services or delivery of conforming Deliverables, </w:t>
      </w:r>
      <w:r w:rsidRPr="00300A16">
        <w:rPr>
          <w:rFonts w:ascii="Times New Roman" w:eastAsia="Times New Roman" w:hAnsi="Times New Roman"/>
          <w:color w:val="000000"/>
          <w:lang w:eastAsia="en-GB"/>
        </w:rPr>
        <w:t>up to a maximum of ten per cent (10%) of the value of the Contract.  The payment or deduction of such liquidated damages will not relieve the Contractor from any of its other obligations or liabilities pursuant to the Contract.</w:t>
      </w:r>
    </w:p>
    <w:p w14:paraId="76197328" w14:textId="77777777" w:rsidR="00C72944" w:rsidRDefault="00C72944" w:rsidP="0083443F">
      <w:pPr>
        <w:pStyle w:val="Paragraph"/>
        <w:rPr>
          <w:rFonts w:ascii="Times New Roman" w:hAnsi="Times New Roman"/>
          <w:b/>
        </w:rPr>
      </w:pPr>
    </w:p>
    <w:p w14:paraId="4A07064D" w14:textId="2D6A50B5" w:rsidR="0083443F" w:rsidRPr="00F319F2" w:rsidRDefault="0036186E" w:rsidP="0083443F">
      <w:pPr>
        <w:pStyle w:val="Paragraph"/>
        <w:rPr>
          <w:rFonts w:ascii="Times New Roman" w:hAnsi="Times New Roman"/>
          <w:b/>
        </w:rPr>
      </w:pPr>
      <w:r>
        <w:rPr>
          <w:rFonts w:ascii="Times New Roman" w:hAnsi="Times New Roman"/>
          <w:b/>
        </w:rPr>
        <w:t xml:space="preserve">PART </w:t>
      </w:r>
      <w:r w:rsidR="0083443F">
        <w:rPr>
          <w:rFonts w:ascii="Times New Roman" w:hAnsi="Times New Roman"/>
          <w:b/>
        </w:rPr>
        <w:t>V – BIDDER REPRESENTATIONS</w:t>
      </w:r>
    </w:p>
    <w:p w14:paraId="374F3B7C" w14:textId="77777777" w:rsidR="00744194" w:rsidRDefault="00744194" w:rsidP="00190B75">
      <w:pPr>
        <w:pStyle w:val="Paragraph"/>
        <w:rPr>
          <w:rFonts w:ascii="Times New Roman" w:hAnsi="Times New Roman"/>
        </w:rPr>
      </w:pPr>
    </w:p>
    <w:p w14:paraId="43E8112B" w14:textId="77777777" w:rsidR="00BA749C" w:rsidRDefault="00BA749C" w:rsidP="00190B75">
      <w:pPr>
        <w:pStyle w:val="Paragraph"/>
        <w:rPr>
          <w:rFonts w:ascii="Times New Roman" w:hAnsi="Times New Roman"/>
        </w:rPr>
      </w:pPr>
    </w:p>
    <w:p w14:paraId="712B66B5" w14:textId="376D4A5A" w:rsidR="00BA749C" w:rsidRPr="00BA749C" w:rsidRDefault="00BA749C" w:rsidP="00190B75">
      <w:pPr>
        <w:pStyle w:val="Paragraph"/>
        <w:rPr>
          <w:rFonts w:ascii="Times New Roman" w:hAnsi="Times New Roman"/>
          <w:b/>
        </w:rPr>
      </w:pPr>
      <w:r w:rsidRPr="00BA749C">
        <w:rPr>
          <w:rFonts w:ascii="Times New Roman" w:hAnsi="Times New Roman"/>
          <w:b/>
        </w:rPr>
        <w:t>1.</w:t>
      </w:r>
      <w:r w:rsidRPr="00BA749C">
        <w:rPr>
          <w:rFonts w:ascii="Times New Roman" w:hAnsi="Times New Roman"/>
          <w:b/>
        </w:rPr>
        <w:tab/>
      </w:r>
      <w:r w:rsidR="003E0DBD" w:rsidRPr="003E0DBD">
        <w:rPr>
          <w:rFonts w:ascii="Times New Roman" w:hAnsi="Times New Roman"/>
          <w:b/>
          <w:smallCaps/>
        </w:rPr>
        <w:t xml:space="preserve">Price – Most </w:t>
      </w:r>
      <w:proofErr w:type="spellStart"/>
      <w:r w:rsidR="003E0DBD" w:rsidRPr="003E0DBD">
        <w:rPr>
          <w:rFonts w:ascii="Times New Roman" w:hAnsi="Times New Roman"/>
          <w:b/>
          <w:smallCaps/>
        </w:rPr>
        <w:t>Favoured</w:t>
      </w:r>
      <w:proofErr w:type="spellEnd"/>
      <w:r w:rsidR="003E0DBD" w:rsidRPr="003E0DBD">
        <w:rPr>
          <w:rFonts w:ascii="Times New Roman" w:hAnsi="Times New Roman"/>
          <w:b/>
          <w:smallCaps/>
        </w:rPr>
        <w:t xml:space="preserve"> Customer</w:t>
      </w:r>
    </w:p>
    <w:p w14:paraId="63AAAA72" w14:textId="77777777" w:rsidR="00BA749C" w:rsidRDefault="00BA749C" w:rsidP="00190B75">
      <w:pPr>
        <w:pStyle w:val="Paragraph"/>
        <w:rPr>
          <w:rFonts w:ascii="Times New Roman" w:hAnsi="Times New Roman"/>
          <w:b/>
          <w:bCs/>
          <w:smallCaps/>
        </w:rPr>
      </w:pPr>
    </w:p>
    <w:p w14:paraId="7E02EFFF" w14:textId="0A647E67" w:rsidR="00BA749C" w:rsidRDefault="00CA3461" w:rsidP="00CA3461">
      <w:pPr>
        <w:pStyle w:val="Paragraph"/>
        <w:ind w:left="720" w:hanging="720"/>
        <w:rPr>
          <w:rFonts w:ascii="Times New Roman" w:hAnsi="Times New Roman"/>
          <w:b/>
          <w:bCs/>
          <w:smallCaps/>
        </w:rPr>
      </w:pPr>
      <w:r>
        <w:rPr>
          <w:rFonts w:ascii="Times New Roman" w:hAnsi="Times New Roman"/>
        </w:rPr>
        <w:t>1.1</w:t>
      </w:r>
      <w:r>
        <w:rPr>
          <w:rFonts w:ascii="Times New Roman" w:hAnsi="Times New Roman"/>
        </w:rPr>
        <w:tab/>
      </w:r>
      <w:r w:rsidR="003E0DBD" w:rsidRPr="00300A16">
        <w:rPr>
          <w:rFonts w:ascii="Times New Roman" w:hAnsi="Times New Roman"/>
        </w:rPr>
        <w:t xml:space="preserve">The </w:t>
      </w:r>
      <w:r w:rsidR="003E0DBD">
        <w:rPr>
          <w:rFonts w:ascii="Times New Roman" w:hAnsi="Times New Roman"/>
        </w:rPr>
        <w:t>Bidder</w:t>
      </w:r>
      <w:r w:rsidR="003E0DBD" w:rsidRPr="00300A16">
        <w:rPr>
          <w:rFonts w:ascii="Times New Roman" w:hAnsi="Times New Roman"/>
        </w:rPr>
        <w:t xml:space="preserve"> confirms that </w:t>
      </w:r>
      <w:r w:rsidR="005F76CC">
        <w:rPr>
          <w:rFonts w:ascii="Times New Roman" w:hAnsi="Times New Roman"/>
        </w:rPr>
        <w:t>the</w:t>
      </w:r>
      <w:r w:rsidR="003E0DBD" w:rsidRPr="004278F5">
        <w:rPr>
          <w:rFonts w:ascii="Times New Roman" w:hAnsi="Times New Roman" w:cs="Times New Roman"/>
        </w:rPr>
        <w:t xml:space="preserve"> </w:t>
      </w:r>
      <w:r w:rsidR="003E0DBD">
        <w:rPr>
          <w:rFonts w:ascii="Times New Roman" w:hAnsi="Times New Roman"/>
        </w:rPr>
        <w:t>fees, rates and charges and related pricing</w:t>
      </w:r>
      <w:r w:rsidR="003E0DBD" w:rsidRPr="00300A16">
        <w:rPr>
          <w:rFonts w:ascii="Times New Roman" w:hAnsi="Times New Roman"/>
        </w:rPr>
        <w:t xml:space="preserve"> terms with respect to </w:t>
      </w:r>
      <w:r w:rsidR="003E0DBD">
        <w:rPr>
          <w:rFonts w:ascii="Times New Roman" w:hAnsi="Times New Roman"/>
        </w:rPr>
        <w:t xml:space="preserve">the services specified in the Bid </w:t>
      </w:r>
      <w:r w:rsidR="003E0DBD" w:rsidRPr="00300A16">
        <w:rPr>
          <w:rFonts w:ascii="Times New Roman" w:hAnsi="Times New Roman"/>
        </w:rPr>
        <w:t xml:space="preserve">are </w:t>
      </w:r>
      <w:r w:rsidR="005F76CC">
        <w:rPr>
          <w:rFonts w:ascii="Times New Roman" w:hAnsi="Times New Roman"/>
        </w:rPr>
        <w:t xml:space="preserve">the </w:t>
      </w:r>
      <w:r w:rsidR="003E0DBD" w:rsidRPr="00300A16">
        <w:rPr>
          <w:rFonts w:ascii="Times New Roman" w:hAnsi="Times New Roman"/>
        </w:rPr>
        <w:t>mo</w:t>
      </w:r>
      <w:r w:rsidR="005F76CC">
        <w:rPr>
          <w:rFonts w:ascii="Times New Roman" w:hAnsi="Times New Roman"/>
        </w:rPr>
        <w:t>st</w:t>
      </w:r>
      <w:r w:rsidR="003E0DBD" w:rsidRPr="00300A16">
        <w:rPr>
          <w:rFonts w:ascii="Times New Roman" w:hAnsi="Times New Roman"/>
        </w:rPr>
        <w:t xml:space="preserve"> </w:t>
      </w:r>
      <w:proofErr w:type="spellStart"/>
      <w:r w:rsidR="003E0DBD" w:rsidRPr="00300A16">
        <w:rPr>
          <w:rFonts w:ascii="Times New Roman" w:hAnsi="Times New Roman"/>
        </w:rPr>
        <w:t>favourable</w:t>
      </w:r>
      <w:proofErr w:type="spellEnd"/>
      <w:r w:rsidR="003E0DBD" w:rsidRPr="00300A16">
        <w:rPr>
          <w:rFonts w:ascii="Times New Roman" w:hAnsi="Times New Roman"/>
        </w:rPr>
        <w:t xml:space="preserve"> </w:t>
      </w:r>
      <w:r w:rsidR="005F76CC">
        <w:rPr>
          <w:rFonts w:ascii="Times New Roman" w:hAnsi="Times New Roman"/>
        </w:rPr>
        <w:t>pricing terms available to any customer of the Bidder</w:t>
      </w:r>
      <w:r w:rsidR="00D673F0">
        <w:rPr>
          <w:rFonts w:ascii="Times New Roman" w:hAnsi="Times New Roman"/>
        </w:rPr>
        <w:t xml:space="preserve"> (or any of the Bidder’s affiliates)</w:t>
      </w:r>
      <w:r w:rsidR="003E0DBD" w:rsidRPr="00300A16">
        <w:rPr>
          <w:rFonts w:ascii="Times New Roman" w:hAnsi="Times New Roman"/>
        </w:rPr>
        <w:t xml:space="preserve">.  If at any time during </w:t>
      </w:r>
      <w:r w:rsidR="003E0DBD">
        <w:rPr>
          <w:rFonts w:ascii="Times New Roman" w:hAnsi="Times New Roman"/>
        </w:rPr>
        <w:t xml:space="preserve">the term of any </w:t>
      </w:r>
      <w:r w:rsidR="003E0DBD">
        <w:rPr>
          <w:rFonts w:ascii="Times New Roman" w:hAnsi="Times New Roman"/>
        </w:rPr>
        <w:lastRenderedPageBreak/>
        <w:t>contract</w:t>
      </w:r>
      <w:r w:rsidR="00903AA6">
        <w:rPr>
          <w:rFonts w:ascii="Times New Roman" w:hAnsi="Times New Roman"/>
        </w:rPr>
        <w:t xml:space="preserve"> resulting from the Bid</w:t>
      </w:r>
      <w:r w:rsidR="003E0DBD" w:rsidRPr="00300A16">
        <w:rPr>
          <w:rFonts w:ascii="Times New Roman" w:hAnsi="Times New Roman"/>
        </w:rPr>
        <w:t xml:space="preserve">, any other customer of the </w:t>
      </w:r>
      <w:r w:rsidR="003E0DBD">
        <w:rPr>
          <w:rFonts w:ascii="Times New Roman" w:hAnsi="Times New Roman"/>
        </w:rPr>
        <w:t>Bidde</w:t>
      </w:r>
      <w:r w:rsidR="003E0DBD" w:rsidRPr="00300A16">
        <w:rPr>
          <w:rFonts w:ascii="Times New Roman" w:hAnsi="Times New Roman"/>
        </w:rPr>
        <w:t xml:space="preserve">r </w:t>
      </w:r>
      <w:r w:rsidR="003E0DBD">
        <w:rPr>
          <w:rFonts w:ascii="Times New Roman" w:hAnsi="Times New Roman" w:cs="Times New Roman"/>
        </w:rPr>
        <w:t xml:space="preserve">(or of any of the Bidder’s </w:t>
      </w:r>
      <w:r w:rsidR="00D673F0">
        <w:rPr>
          <w:rFonts w:ascii="Times New Roman" w:hAnsi="Times New Roman" w:cs="Times New Roman"/>
        </w:rPr>
        <w:t>a</w:t>
      </w:r>
      <w:r w:rsidR="003E0DBD">
        <w:rPr>
          <w:rFonts w:ascii="Times New Roman" w:hAnsi="Times New Roman" w:cs="Times New Roman"/>
        </w:rPr>
        <w:t xml:space="preserve">ffiliates) </w:t>
      </w:r>
      <w:r w:rsidR="003E0DBD" w:rsidRPr="00300A16">
        <w:rPr>
          <w:rFonts w:ascii="Times New Roman" w:hAnsi="Times New Roman"/>
        </w:rPr>
        <w:t xml:space="preserve">obtains more </w:t>
      </w:r>
      <w:proofErr w:type="spellStart"/>
      <w:r w:rsidR="003E0DBD" w:rsidRPr="00300A16">
        <w:rPr>
          <w:rFonts w:ascii="Times New Roman" w:hAnsi="Times New Roman"/>
        </w:rPr>
        <w:t>favourable</w:t>
      </w:r>
      <w:proofErr w:type="spellEnd"/>
      <w:r w:rsidR="003E0DBD" w:rsidRPr="00300A16">
        <w:rPr>
          <w:rFonts w:ascii="Times New Roman" w:hAnsi="Times New Roman"/>
        </w:rPr>
        <w:t xml:space="preserve"> pricing terms than those provided to UNICEF, the </w:t>
      </w:r>
      <w:r w:rsidR="003E0DBD">
        <w:rPr>
          <w:rFonts w:ascii="Times New Roman" w:hAnsi="Times New Roman"/>
        </w:rPr>
        <w:t>Bidde</w:t>
      </w:r>
      <w:r w:rsidR="003E0DBD" w:rsidRPr="00300A16">
        <w:rPr>
          <w:rFonts w:ascii="Times New Roman" w:hAnsi="Times New Roman"/>
        </w:rPr>
        <w:t>r</w:t>
      </w:r>
      <w:r w:rsidR="003E0DBD">
        <w:rPr>
          <w:rFonts w:ascii="Times New Roman" w:hAnsi="Times New Roman"/>
        </w:rPr>
        <w:t xml:space="preserve"> will retroactively adjust the f</w:t>
      </w:r>
      <w:r w:rsidR="003E0DBD" w:rsidRPr="00300A16">
        <w:rPr>
          <w:rFonts w:ascii="Times New Roman" w:hAnsi="Times New Roman"/>
        </w:rPr>
        <w:t xml:space="preserve">ee and related pricing terms under </w:t>
      </w:r>
      <w:r w:rsidR="003E0DBD">
        <w:rPr>
          <w:rFonts w:ascii="Times New Roman" w:hAnsi="Times New Roman"/>
        </w:rPr>
        <w:t>the contract</w:t>
      </w:r>
      <w:r w:rsidR="003E0DBD" w:rsidRPr="00300A16">
        <w:rPr>
          <w:rFonts w:ascii="Times New Roman" w:hAnsi="Times New Roman"/>
        </w:rPr>
        <w:t xml:space="preserve"> to conform to the more </w:t>
      </w:r>
      <w:proofErr w:type="spellStart"/>
      <w:r w:rsidR="003E0DBD" w:rsidRPr="00300A16">
        <w:rPr>
          <w:rFonts w:ascii="Times New Roman" w:hAnsi="Times New Roman"/>
        </w:rPr>
        <w:t>favourable</w:t>
      </w:r>
      <w:proofErr w:type="spellEnd"/>
      <w:r w:rsidR="003E0DBD" w:rsidRPr="00300A16">
        <w:rPr>
          <w:rFonts w:ascii="Times New Roman" w:hAnsi="Times New Roman"/>
        </w:rPr>
        <w:t xml:space="preserve"> terms and the </w:t>
      </w:r>
      <w:r w:rsidR="003E0DBD">
        <w:rPr>
          <w:rFonts w:ascii="Times New Roman" w:hAnsi="Times New Roman"/>
        </w:rPr>
        <w:t>Bidde</w:t>
      </w:r>
      <w:r w:rsidR="003E0DBD" w:rsidRPr="00300A16">
        <w:rPr>
          <w:rFonts w:ascii="Times New Roman" w:hAnsi="Times New Roman"/>
        </w:rPr>
        <w:t>r will promptly pay UNICEF any amounts owing to UNICEF as a result of such retroactive fee adjustment.</w:t>
      </w:r>
    </w:p>
    <w:p w14:paraId="51BE0185" w14:textId="77777777" w:rsidR="00BA749C" w:rsidRDefault="00BA749C" w:rsidP="00190B75">
      <w:pPr>
        <w:pStyle w:val="Paragraph"/>
        <w:rPr>
          <w:rFonts w:ascii="Times New Roman" w:hAnsi="Times New Roman"/>
          <w:b/>
          <w:bCs/>
          <w:smallCaps/>
        </w:rPr>
      </w:pPr>
    </w:p>
    <w:p w14:paraId="57D56E5A" w14:textId="0453B2CB" w:rsidR="00190B75" w:rsidRDefault="00BA749C" w:rsidP="00190B75">
      <w:pPr>
        <w:pStyle w:val="Paragraph"/>
        <w:rPr>
          <w:rFonts w:ascii="Times New Roman" w:hAnsi="Times New Roman"/>
          <w:b/>
          <w:bCs/>
          <w:smallCaps/>
        </w:rPr>
      </w:pPr>
      <w:r>
        <w:rPr>
          <w:rFonts w:ascii="Times New Roman" w:hAnsi="Times New Roman"/>
          <w:b/>
          <w:bCs/>
          <w:smallCaps/>
        </w:rPr>
        <w:t>2.</w:t>
      </w:r>
      <w:r>
        <w:rPr>
          <w:rFonts w:ascii="Times New Roman" w:hAnsi="Times New Roman"/>
          <w:b/>
          <w:bCs/>
          <w:smallCaps/>
        </w:rPr>
        <w:tab/>
      </w:r>
      <w:r w:rsidR="00C11E25" w:rsidRPr="00C11E25">
        <w:rPr>
          <w:rFonts w:ascii="Times New Roman" w:hAnsi="Times New Roman"/>
          <w:b/>
          <w:bCs/>
          <w:smallCaps/>
        </w:rPr>
        <w:t>General</w:t>
      </w:r>
      <w:r w:rsidR="005F76CC">
        <w:rPr>
          <w:rFonts w:ascii="Times New Roman" w:hAnsi="Times New Roman"/>
          <w:b/>
          <w:bCs/>
          <w:smallCaps/>
        </w:rPr>
        <w:t xml:space="preserve"> Representations</w:t>
      </w:r>
    </w:p>
    <w:p w14:paraId="61BBD08D" w14:textId="77777777" w:rsidR="005F76CC" w:rsidRDefault="005F76CC" w:rsidP="00190B75">
      <w:pPr>
        <w:pStyle w:val="Paragraph"/>
        <w:rPr>
          <w:rFonts w:ascii="Times New Roman" w:hAnsi="Times New Roman"/>
          <w:b/>
          <w:bCs/>
          <w:smallCaps/>
        </w:rPr>
      </w:pPr>
    </w:p>
    <w:p w14:paraId="1B500134" w14:textId="330D8555" w:rsidR="005F76CC" w:rsidRDefault="005F76CC" w:rsidP="005F76CC">
      <w:pPr>
        <w:pStyle w:val="Paragraph"/>
        <w:rPr>
          <w:rFonts w:ascii="Times New Roman" w:hAnsi="Times New Roman"/>
        </w:rPr>
      </w:pPr>
      <w:r>
        <w:rPr>
          <w:rFonts w:ascii="Times New Roman" w:hAnsi="Times New Roman"/>
        </w:rPr>
        <w:t xml:space="preserve">By submitting its Bid in response to this ITBS, the Bidder </w:t>
      </w:r>
      <w:r w:rsidR="00903AA6">
        <w:rPr>
          <w:rFonts w:ascii="Times New Roman" w:hAnsi="Times New Roman"/>
        </w:rPr>
        <w:t>confirms</w:t>
      </w:r>
      <w:r>
        <w:rPr>
          <w:rFonts w:ascii="Times New Roman" w:hAnsi="Times New Roman"/>
        </w:rPr>
        <w:t xml:space="preserve"> to UNICEF as at the Submission Deadline:</w:t>
      </w:r>
    </w:p>
    <w:p w14:paraId="7D3CA9EE" w14:textId="77777777" w:rsidR="005F76CC" w:rsidRPr="00C11E25" w:rsidRDefault="005F76CC" w:rsidP="00190B75">
      <w:pPr>
        <w:pStyle w:val="Paragraph"/>
        <w:rPr>
          <w:rFonts w:ascii="Times New Roman" w:hAnsi="Times New Roman"/>
          <w:b/>
          <w:bCs/>
          <w:smallCaps/>
        </w:rPr>
      </w:pPr>
    </w:p>
    <w:p w14:paraId="02D6D688" w14:textId="4C51F2EF" w:rsidR="00586D04" w:rsidRDefault="00C439DA" w:rsidP="00256213">
      <w:pPr>
        <w:pStyle w:val="Paragraph"/>
        <w:ind w:left="720" w:hanging="720"/>
        <w:rPr>
          <w:rFonts w:ascii="Times New Roman" w:hAnsi="Times New Roman" w:cs="Times New Roman"/>
        </w:rPr>
      </w:pPr>
      <w:r>
        <w:rPr>
          <w:rFonts w:ascii="Times New Roman" w:hAnsi="Times New Roman"/>
        </w:rPr>
        <w:t>2.1</w:t>
      </w:r>
      <w:r>
        <w:rPr>
          <w:rFonts w:ascii="Times New Roman" w:hAnsi="Times New Roman"/>
        </w:rPr>
        <w:tab/>
      </w:r>
      <w:r w:rsidR="00202AF9">
        <w:rPr>
          <w:rFonts w:ascii="Times New Roman" w:hAnsi="Times New Roman" w:cs="Times New Roman"/>
        </w:rPr>
        <w:t xml:space="preserve">The Bidder </w:t>
      </w:r>
      <w:r w:rsidR="00202AF9" w:rsidRPr="00451AAB">
        <w:rPr>
          <w:rFonts w:ascii="Times New Roman" w:hAnsi="Times New Roman" w:cs="Times New Roman"/>
        </w:rPr>
        <w:t xml:space="preserve">has </w:t>
      </w:r>
      <w:r w:rsidR="00202AF9">
        <w:rPr>
          <w:rFonts w:ascii="Times New Roman" w:hAnsi="Times New Roman" w:cs="Times New Roman"/>
        </w:rPr>
        <w:t xml:space="preserve">(a) </w:t>
      </w:r>
      <w:r w:rsidR="00202AF9" w:rsidRPr="00451AAB">
        <w:rPr>
          <w:rFonts w:ascii="Times New Roman" w:hAnsi="Times New Roman" w:cs="Times New Roman"/>
        </w:rPr>
        <w:t xml:space="preserve">the full authority and power to </w:t>
      </w:r>
      <w:r w:rsidR="00202AF9">
        <w:rPr>
          <w:rFonts w:ascii="Times New Roman" w:hAnsi="Times New Roman" w:cs="Times New Roman"/>
        </w:rPr>
        <w:t xml:space="preserve">submit the </w:t>
      </w:r>
      <w:r w:rsidR="00C72944">
        <w:rPr>
          <w:rFonts w:ascii="Times New Roman" w:hAnsi="Times New Roman" w:cs="Times New Roman"/>
        </w:rPr>
        <w:t>B</w:t>
      </w:r>
      <w:r w:rsidR="008E4BD9">
        <w:rPr>
          <w:rFonts w:ascii="Times New Roman" w:hAnsi="Times New Roman" w:cs="Times New Roman"/>
        </w:rPr>
        <w:t xml:space="preserve">id </w:t>
      </w:r>
      <w:r w:rsidR="00202AF9">
        <w:rPr>
          <w:rFonts w:ascii="Times New Roman" w:hAnsi="Times New Roman" w:cs="Times New Roman"/>
        </w:rPr>
        <w:t xml:space="preserve">and to </w:t>
      </w:r>
      <w:r w:rsidR="00202AF9" w:rsidRPr="00451AAB">
        <w:rPr>
          <w:rFonts w:ascii="Times New Roman" w:hAnsi="Times New Roman" w:cs="Times New Roman"/>
        </w:rPr>
        <w:t xml:space="preserve">enter into </w:t>
      </w:r>
      <w:r w:rsidR="00202AF9">
        <w:rPr>
          <w:rFonts w:ascii="Times New Roman" w:hAnsi="Times New Roman" w:cs="Times New Roman"/>
        </w:rPr>
        <w:t>any resulting contract</w:t>
      </w:r>
      <w:r w:rsidR="00586D04">
        <w:rPr>
          <w:rFonts w:ascii="Times New Roman" w:hAnsi="Times New Roman" w:cs="Times New Roman"/>
        </w:rPr>
        <w:t xml:space="preserve">, and </w:t>
      </w:r>
      <w:r w:rsidR="00202AF9">
        <w:rPr>
          <w:rFonts w:ascii="Times New Roman" w:hAnsi="Times New Roman" w:cs="Times New Roman"/>
          <w:color w:val="000000"/>
          <w:lang w:val="en-GB" w:eastAsia="en-GB"/>
        </w:rPr>
        <w:t>(b)</w:t>
      </w:r>
      <w:r w:rsidR="00202AF9" w:rsidRPr="00451AAB">
        <w:rPr>
          <w:rFonts w:ascii="Times New Roman" w:hAnsi="Times New Roman" w:cs="Times New Roman"/>
          <w:color w:val="000000"/>
          <w:lang w:val="en-GB" w:eastAsia="en-GB"/>
        </w:rPr>
        <w:t xml:space="preserve"> all rights, licenses</w:t>
      </w:r>
      <w:r w:rsidR="00202AF9">
        <w:rPr>
          <w:rFonts w:ascii="Times New Roman" w:hAnsi="Times New Roman" w:cs="Times New Roman"/>
          <w:color w:val="000000"/>
          <w:lang w:val="en-GB" w:eastAsia="en-GB"/>
        </w:rPr>
        <w:t>,</w:t>
      </w:r>
      <w:r w:rsidR="00202AF9" w:rsidRPr="00451AAB">
        <w:rPr>
          <w:rFonts w:ascii="Times New Roman" w:hAnsi="Times New Roman" w:cs="Times New Roman"/>
          <w:color w:val="000000"/>
          <w:lang w:val="en-GB" w:eastAsia="en-GB"/>
        </w:rPr>
        <w:t xml:space="preserve"> authority </w:t>
      </w:r>
      <w:r w:rsidR="00202AF9">
        <w:rPr>
          <w:rFonts w:ascii="Times New Roman" w:hAnsi="Times New Roman" w:cs="Times New Roman"/>
          <w:color w:val="000000"/>
          <w:lang w:val="en-GB" w:eastAsia="en-GB"/>
        </w:rPr>
        <w:t xml:space="preserve">and resources </w:t>
      </w:r>
      <w:r w:rsidR="00202AF9" w:rsidRPr="00451AAB">
        <w:rPr>
          <w:rFonts w:ascii="Times New Roman" w:hAnsi="Times New Roman" w:cs="Times New Roman"/>
          <w:color w:val="000000"/>
          <w:lang w:val="en-GB" w:eastAsia="en-GB"/>
        </w:rPr>
        <w:t xml:space="preserve">necessary, as applicable, to develop, source and supply the </w:t>
      </w:r>
      <w:r w:rsidR="009B63A7">
        <w:rPr>
          <w:rFonts w:ascii="Times New Roman" w:hAnsi="Times New Roman" w:cs="Times New Roman"/>
          <w:color w:val="000000"/>
          <w:lang w:val="en-GB" w:eastAsia="en-GB"/>
        </w:rPr>
        <w:t>services</w:t>
      </w:r>
      <w:r w:rsidR="00202AF9" w:rsidRPr="00451AAB">
        <w:rPr>
          <w:rFonts w:ascii="Times New Roman" w:hAnsi="Times New Roman" w:cs="Times New Roman"/>
          <w:color w:val="000000"/>
          <w:lang w:val="en-GB" w:eastAsia="en-GB"/>
        </w:rPr>
        <w:t xml:space="preserve"> </w:t>
      </w:r>
      <w:r w:rsidR="00202AF9">
        <w:rPr>
          <w:rFonts w:ascii="Times New Roman" w:hAnsi="Times New Roman" w:cs="Times New Roman"/>
          <w:color w:val="000000"/>
          <w:lang w:val="en-GB" w:eastAsia="en-GB"/>
        </w:rPr>
        <w:t xml:space="preserve">and </w:t>
      </w:r>
      <w:r w:rsidR="00202AF9" w:rsidRPr="006F7A79">
        <w:rPr>
          <w:rFonts w:ascii="Times New Roman" w:hAnsi="Times New Roman" w:cs="Times New Roman"/>
        </w:rPr>
        <w:t xml:space="preserve">to perform its </w:t>
      </w:r>
      <w:r w:rsidR="00202AF9">
        <w:rPr>
          <w:rFonts w:ascii="Times New Roman" w:hAnsi="Times New Roman" w:cs="Times New Roman"/>
        </w:rPr>
        <w:t xml:space="preserve">other </w:t>
      </w:r>
      <w:r w:rsidR="00202AF9" w:rsidRPr="006F7A79">
        <w:rPr>
          <w:rFonts w:ascii="Times New Roman" w:hAnsi="Times New Roman" w:cs="Times New Roman"/>
        </w:rPr>
        <w:t xml:space="preserve">obligations </w:t>
      </w:r>
      <w:r w:rsidR="00202AF9" w:rsidRPr="00451AAB">
        <w:rPr>
          <w:rFonts w:ascii="Times New Roman" w:hAnsi="Times New Roman" w:cs="Times New Roman"/>
          <w:color w:val="000000"/>
          <w:lang w:val="en-GB" w:eastAsia="en-GB"/>
        </w:rPr>
        <w:t xml:space="preserve">under </w:t>
      </w:r>
      <w:r w:rsidR="00202AF9">
        <w:rPr>
          <w:rFonts w:ascii="Times New Roman" w:hAnsi="Times New Roman" w:cs="Times New Roman"/>
          <w:color w:val="000000"/>
          <w:lang w:val="en-GB" w:eastAsia="en-GB"/>
        </w:rPr>
        <w:t>any resulting contract</w:t>
      </w:r>
      <w:r w:rsidR="00586D04">
        <w:rPr>
          <w:rFonts w:ascii="Times New Roman" w:hAnsi="Times New Roman" w:cs="Times New Roman"/>
          <w:color w:val="000000"/>
          <w:lang w:val="en-GB" w:eastAsia="en-GB"/>
        </w:rPr>
        <w:t>.  The Bidder</w:t>
      </w:r>
      <w:r w:rsidR="00202AF9" w:rsidRPr="006F7A79">
        <w:rPr>
          <w:rFonts w:ascii="Times New Roman" w:hAnsi="Times New Roman" w:cs="Times New Roman"/>
        </w:rPr>
        <w:t xml:space="preserve"> has not and </w:t>
      </w:r>
      <w:r w:rsidR="00202AF9">
        <w:rPr>
          <w:rFonts w:ascii="Times New Roman" w:hAnsi="Times New Roman" w:cs="Times New Roman"/>
        </w:rPr>
        <w:t>will</w:t>
      </w:r>
      <w:r w:rsidR="00202AF9" w:rsidRPr="006F7A79">
        <w:rPr>
          <w:rFonts w:ascii="Times New Roman" w:hAnsi="Times New Roman" w:cs="Times New Roman"/>
        </w:rPr>
        <w:t xml:space="preserve"> not enter into any agreement or arrangement that restrains or restricts </w:t>
      </w:r>
      <w:r w:rsidR="00202AF9">
        <w:rPr>
          <w:rFonts w:ascii="Times New Roman" w:hAnsi="Times New Roman" w:cs="Times New Roman"/>
        </w:rPr>
        <w:t xml:space="preserve">any person’s </w:t>
      </w:r>
      <w:r w:rsidR="00202AF9" w:rsidRPr="006F7A79">
        <w:rPr>
          <w:rFonts w:ascii="Times New Roman" w:hAnsi="Times New Roman" w:cs="Times New Roman"/>
        </w:rPr>
        <w:t>rights to use, sell, dispose of or othe</w:t>
      </w:r>
      <w:r w:rsidR="00586D04">
        <w:rPr>
          <w:rFonts w:ascii="Times New Roman" w:hAnsi="Times New Roman" w:cs="Times New Roman"/>
        </w:rPr>
        <w:t xml:space="preserve">rwise deal with </w:t>
      </w:r>
      <w:r w:rsidR="00C65287">
        <w:rPr>
          <w:rFonts w:ascii="Times New Roman" w:hAnsi="Times New Roman" w:cs="Times New Roman"/>
        </w:rPr>
        <w:t xml:space="preserve">any service, deliverable or outcome that may be acquired under any resulting </w:t>
      </w:r>
      <w:r w:rsidR="00EC7362">
        <w:rPr>
          <w:rFonts w:ascii="Times New Roman" w:hAnsi="Times New Roman" w:cs="Times New Roman"/>
        </w:rPr>
        <w:t>c</w:t>
      </w:r>
      <w:r w:rsidR="00C65287">
        <w:rPr>
          <w:rFonts w:ascii="Times New Roman" w:hAnsi="Times New Roman" w:cs="Times New Roman"/>
        </w:rPr>
        <w:t>ontract.</w:t>
      </w:r>
    </w:p>
    <w:p w14:paraId="1378BBC3" w14:textId="018083C1" w:rsidR="00586D04" w:rsidRDefault="00586D04" w:rsidP="00C439DA">
      <w:pPr>
        <w:pStyle w:val="Paragraph"/>
        <w:ind w:left="720" w:hanging="720"/>
        <w:rPr>
          <w:rFonts w:ascii="Times New Roman" w:hAnsi="Times New Roman" w:cs="Times New Roman"/>
        </w:rPr>
      </w:pPr>
      <w:r>
        <w:rPr>
          <w:rFonts w:ascii="Times New Roman" w:hAnsi="Times New Roman" w:cs="Times New Roman"/>
        </w:rPr>
        <w:t>2.2</w:t>
      </w:r>
      <w:r>
        <w:rPr>
          <w:rFonts w:ascii="Times New Roman" w:hAnsi="Times New Roman" w:cs="Times New Roman"/>
        </w:rPr>
        <w:tab/>
        <w:t>A</w:t>
      </w:r>
      <w:r w:rsidRPr="002F7127">
        <w:rPr>
          <w:rFonts w:ascii="Times New Roman" w:hAnsi="Times New Roman" w:cs="Times New Roman"/>
        </w:rPr>
        <w:t xml:space="preserve">ll of the information it has provided to UNICEF concerning the </w:t>
      </w:r>
      <w:r w:rsidR="005E3170">
        <w:rPr>
          <w:rFonts w:ascii="Times New Roman" w:hAnsi="Times New Roman" w:cs="Times New Roman"/>
        </w:rPr>
        <w:t xml:space="preserve">services </w:t>
      </w:r>
      <w:r>
        <w:rPr>
          <w:rFonts w:ascii="Times New Roman" w:hAnsi="Times New Roman" w:cs="Times New Roman"/>
        </w:rPr>
        <w:t xml:space="preserve">and the Bidder </w:t>
      </w:r>
      <w:r w:rsidRPr="002F7127">
        <w:rPr>
          <w:rFonts w:ascii="Times New Roman" w:hAnsi="Times New Roman" w:cs="Times New Roman"/>
        </w:rPr>
        <w:t>is true, correct, accurate and not misleading</w:t>
      </w:r>
      <w:r>
        <w:rPr>
          <w:rFonts w:ascii="Times New Roman" w:hAnsi="Times New Roman" w:cs="Times New Roman"/>
        </w:rPr>
        <w:t>.</w:t>
      </w:r>
    </w:p>
    <w:p w14:paraId="3A8AF52C" w14:textId="669BA40F" w:rsidR="00586D04" w:rsidRDefault="00586D04" w:rsidP="00C439DA">
      <w:pPr>
        <w:pStyle w:val="Paragraph"/>
        <w:ind w:left="720" w:hanging="720"/>
        <w:rPr>
          <w:rFonts w:ascii="Times New Roman" w:hAnsi="Times New Roman" w:cs="Times New Roman"/>
        </w:rPr>
      </w:pPr>
      <w:r>
        <w:rPr>
          <w:rFonts w:ascii="Times New Roman" w:hAnsi="Times New Roman" w:cs="Times New Roman"/>
        </w:rPr>
        <w:t>2.3</w:t>
      </w:r>
      <w:r>
        <w:rPr>
          <w:rFonts w:ascii="Times New Roman" w:hAnsi="Times New Roman" w:cs="Times New Roman"/>
        </w:rPr>
        <w:tab/>
        <w:t>The Bidder</w:t>
      </w:r>
      <w:r w:rsidRPr="00A1735B">
        <w:rPr>
          <w:rFonts w:ascii="Times New Roman" w:hAnsi="Times New Roman" w:cs="Times New Roman"/>
        </w:rPr>
        <w:t xml:space="preserve"> is financially solvent and </w:t>
      </w:r>
      <w:proofErr w:type="gramStart"/>
      <w:r w:rsidRPr="00A1735B">
        <w:rPr>
          <w:rFonts w:ascii="Times New Roman" w:hAnsi="Times New Roman" w:cs="Times New Roman"/>
        </w:rPr>
        <w:t>is able to</w:t>
      </w:r>
      <w:proofErr w:type="gramEnd"/>
      <w:r w:rsidRPr="00A1735B">
        <w:rPr>
          <w:rFonts w:ascii="Times New Roman" w:hAnsi="Times New Roman" w:cs="Times New Roman"/>
        </w:rPr>
        <w:t xml:space="preserve"> </w:t>
      </w:r>
      <w:r>
        <w:rPr>
          <w:rFonts w:ascii="Times New Roman" w:hAnsi="Times New Roman" w:cs="Times New Roman"/>
        </w:rPr>
        <w:t xml:space="preserve">supply the </w:t>
      </w:r>
      <w:r w:rsidR="005E3170">
        <w:rPr>
          <w:rFonts w:ascii="Times New Roman" w:hAnsi="Times New Roman" w:cs="Times New Roman"/>
        </w:rPr>
        <w:t>services</w:t>
      </w:r>
      <w:r w:rsidR="005E3170" w:rsidRPr="00A1735B">
        <w:rPr>
          <w:rFonts w:ascii="Times New Roman" w:hAnsi="Times New Roman" w:cs="Times New Roman"/>
        </w:rPr>
        <w:t xml:space="preserve"> </w:t>
      </w:r>
      <w:r w:rsidRPr="00A1735B">
        <w:rPr>
          <w:rFonts w:ascii="Times New Roman" w:hAnsi="Times New Roman" w:cs="Times New Roman"/>
        </w:rPr>
        <w:t xml:space="preserve">to UNICEF in accordance with the </w:t>
      </w:r>
      <w:r>
        <w:rPr>
          <w:rFonts w:ascii="Times New Roman" w:hAnsi="Times New Roman" w:cs="Times New Roman"/>
        </w:rPr>
        <w:t xml:space="preserve">requirements described in </w:t>
      </w:r>
      <w:r w:rsidR="00C138D4">
        <w:rPr>
          <w:rFonts w:ascii="Times New Roman" w:hAnsi="Times New Roman" w:cs="Times New Roman"/>
        </w:rPr>
        <w:t>this ITBS</w:t>
      </w:r>
      <w:r>
        <w:rPr>
          <w:rFonts w:ascii="Times New Roman" w:hAnsi="Times New Roman" w:cs="Times New Roman"/>
        </w:rPr>
        <w:t>.</w:t>
      </w:r>
    </w:p>
    <w:p w14:paraId="1278F729" w14:textId="0C00ED3B" w:rsidR="00586D04" w:rsidRDefault="00586D04" w:rsidP="00C439DA">
      <w:pPr>
        <w:pStyle w:val="Paragraph"/>
        <w:ind w:left="720" w:hanging="720"/>
        <w:rPr>
          <w:rFonts w:ascii="Times New Roman" w:hAnsi="Times New Roman" w:cs="Times New Roman"/>
        </w:rPr>
      </w:pPr>
      <w:r>
        <w:rPr>
          <w:rFonts w:ascii="Times New Roman" w:hAnsi="Times New Roman" w:cs="Times New Roman"/>
        </w:rPr>
        <w:t>2.4</w:t>
      </w:r>
      <w:r>
        <w:rPr>
          <w:rFonts w:ascii="Times New Roman" w:hAnsi="Times New Roman" w:cs="Times New Roman"/>
        </w:rPr>
        <w:tab/>
        <w:t>T</w:t>
      </w:r>
      <w:r w:rsidRPr="00451AAB">
        <w:rPr>
          <w:rFonts w:ascii="Times New Roman" w:hAnsi="Times New Roman" w:cs="Times New Roman"/>
        </w:rPr>
        <w:t xml:space="preserve">he use or supply of the </w:t>
      </w:r>
      <w:r w:rsidR="005E3170">
        <w:rPr>
          <w:rFonts w:ascii="Times New Roman" w:hAnsi="Times New Roman" w:cs="Times New Roman"/>
        </w:rPr>
        <w:t>service</w:t>
      </w:r>
      <w:r w:rsidR="005E3170" w:rsidRPr="00451AAB">
        <w:rPr>
          <w:rFonts w:ascii="Times New Roman" w:hAnsi="Times New Roman" w:cs="Times New Roman"/>
        </w:rPr>
        <w:t xml:space="preserve">s </w:t>
      </w:r>
      <w:r w:rsidRPr="00451AAB">
        <w:rPr>
          <w:rFonts w:ascii="Times New Roman" w:hAnsi="Times New Roman" w:cs="Times New Roman"/>
        </w:rPr>
        <w:t xml:space="preserve">does not </w:t>
      </w:r>
      <w:r>
        <w:rPr>
          <w:rFonts w:ascii="Times New Roman" w:hAnsi="Times New Roman" w:cs="Times New Roman"/>
        </w:rPr>
        <w:t xml:space="preserve">and will not </w:t>
      </w:r>
      <w:r w:rsidRPr="00451AAB">
        <w:rPr>
          <w:rFonts w:ascii="Times New Roman" w:hAnsi="Times New Roman" w:cs="Times New Roman"/>
        </w:rPr>
        <w:t>infringe any patent, design, trade-name or trade-mark</w:t>
      </w:r>
      <w:r>
        <w:rPr>
          <w:rFonts w:ascii="Times New Roman" w:hAnsi="Times New Roman" w:cs="Times New Roman"/>
        </w:rPr>
        <w:t>.</w:t>
      </w:r>
    </w:p>
    <w:p w14:paraId="685DD1B3" w14:textId="08B47615" w:rsidR="00DB65A2" w:rsidRDefault="00586D04" w:rsidP="00C439DA">
      <w:pPr>
        <w:pStyle w:val="Paragraph"/>
        <w:ind w:left="720" w:hanging="720"/>
        <w:rPr>
          <w:rFonts w:ascii="Times New Roman" w:hAnsi="Times New Roman"/>
        </w:rPr>
      </w:pPr>
      <w:r>
        <w:rPr>
          <w:rFonts w:ascii="Times New Roman" w:hAnsi="Times New Roman" w:cs="Times New Roman"/>
        </w:rPr>
        <w:t>2.5</w:t>
      </w:r>
      <w:r>
        <w:rPr>
          <w:rFonts w:ascii="Times New Roman" w:hAnsi="Times New Roman" w:cs="Times New Roman"/>
        </w:rPr>
        <w:tab/>
        <w:t>T</w:t>
      </w:r>
      <w:r w:rsidR="00202AF9" w:rsidRPr="00451AAB">
        <w:rPr>
          <w:rFonts w:ascii="Times New Roman" w:hAnsi="Times New Roman" w:cs="Times New Roman"/>
        </w:rPr>
        <w:t xml:space="preserve">he </w:t>
      </w:r>
      <w:r w:rsidR="00256213">
        <w:rPr>
          <w:rFonts w:ascii="Times New Roman" w:hAnsi="Times New Roman" w:cs="Times New Roman"/>
        </w:rPr>
        <w:t xml:space="preserve">development </w:t>
      </w:r>
      <w:r w:rsidR="00202AF9" w:rsidRPr="00451AAB">
        <w:rPr>
          <w:rFonts w:ascii="Times New Roman" w:hAnsi="Times New Roman" w:cs="Times New Roman"/>
        </w:rPr>
        <w:t xml:space="preserve">and supply of the </w:t>
      </w:r>
      <w:r w:rsidR="005E3170">
        <w:rPr>
          <w:rFonts w:ascii="Times New Roman" w:hAnsi="Times New Roman" w:cs="Times New Roman"/>
        </w:rPr>
        <w:t>service</w:t>
      </w:r>
      <w:r w:rsidR="005E3170" w:rsidRPr="00451AAB">
        <w:rPr>
          <w:rFonts w:ascii="Times New Roman" w:hAnsi="Times New Roman" w:cs="Times New Roman"/>
        </w:rPr>
        <w:t xml:space="preserve">s </w:t>
      </w:r>
      <w:r w:rsidR="00202AF9">
        <w:rPr>
          <w:rFonts w:ascii="Times New Roman" w:hAnsi="Times New Roman" w:cs="Times New Roman"/>
        </w:rPr>
        <w:t xml:space="preserve">has complied, does comply, and </w:t>
      </w:r>
      <w:r w:rsidR="00202AF9" w:rsidRPr="00451AAB">
        <w:rPr>
          <w:rFonts w:ascii="Times New Roman" w:hAnsi="Times New Roman" w:cs="Times New Roman"/>
        </w:rPr>
        <w:t>will comply with all applicable laws, rules and regulations.</w:t>
      </w:r>
      <w:r w:rsidR="00202AF9" w:rsidRPr="00AA3CBB">
        <w:rPr>
          <w:rFonts w:ascii="Times New Roman" w:hAnsi="Times New Roman"/>
        </w:rPr>
        <w:t xml:space="preserve"> </w:t>
      </w:r>
    </w:p>
    <w:p w14:paraId="2955C983" w14:textId="3E641FCD" w:rsidR="00202AF9" w:rsidRDefault="00DB65A2" w:rsidP="00C439DA">
      <w:pPr>
        <w:pStyle w:val="Paragraph"/>
        <w:ind w:left="720" w:hanging="720"/>
        <w:rPr>
          <w:rFonts w:ascii="Times New Roman" w:hAnsi="Times New Roman"/>
        </w:rPr>
      </w:pPr>
      <w:r>
        <w:rPr>
          <w:rFonts w:ascii="Times New Roman" w:hAnsi="Times New Roman"/>
        </w:rPr>
        <w:t>2.6</w:t>
      </w:r>
      <w:r>
        <w:rPr>
          <w:rFonts w:ascii="Times New Roman" w:hAnsi="Times New Roman"/>
        </w:rPr>
        <w:tab/>
      </w:r>
      <w:r w:rsidR="00202AF9" w:rsidRPr="00AA3CBB">
        <w:rPr>
          <w:rFonts w:ascii="Times New Roman" w:hAnsi="Times New Roman"/>
        </w:rPr>
        <w:t xml:space="preserve">The </w:t>
      </w:r>
      <w:r>
        <w:rPr>
          <w:rFonts w:ascii="Times New Roman" w:hAnsi="Times New Roman"/>
        </w:rPr>
        <w:t>Bidder</w:t>
      </w:r>
      <w:r w:rsidR="00202AF9" w:rsidRPr="00AA3CBB">
        <w:rPr>
          <w:rFonts w:ascii="Times New Roman" w:hAnsi="Times New Roman"/>
        </w:rPr>
        <w:t xml:space="preserve"> will fulfill its commitments with the fullest regard to the interests of UNICEF and will refrain from any action which may adversely affect UNICEF or the United Nations</w:t>
      </w:r>
      <w:r w:rsidR="00A8596C">
        <w:rPr>
          <w:rFonts w:ascii="Times New Roman" w:hAnsi="Times New Roman"/>
        </w:rPr>
        <w:t>.</w:t>
      </w:r>
      <w:r w:rsidR="00202AF9" w:rsidRPr="0083443F">
        <w:rPr>
          <w:rFonts w:ascii="Times New Roman" w:hAnsi="Times New Roman"/>
        </w:rPr>
        <w:t xml:space="preserve"> </w:t>
      </w:r>
    </w:p>
    <w:p w14:paraId="20023AB3" w14:textId="0D5959F5" w:rsidR="00190B75" w:rsidRDefault="00DB65A2" w:rsidP="00202AF9">
      <w:pPr>
        <w:pStyle w:val="Paragraph"/>
        <w:ind w:left="720" w:hanging="720"/>
        <w:rPr>
          <w:rFonts w:ascii="Times New Roman" w:hAnsi="Times New Roman"/>
        </w:rPr>
      </w:pPr>
      <w:r>
        <w:rPr>
          <w:rFonts w:ascii="Times New Roman" w:hAnsi="Times New Roman"/>
        </w:rPr>
        <w:t>2.7</w:t>
      </w:r>
      <w:r w:rsidR="00C439DA">
        <w:rPr>
          <w:rFonts w:ascii="Times New Roman" w:hAnsi="Times New Roman"/>
        </w:rPr>
        <w:tab/>
      </w:r>
      <w:r w:rsidR="00190B75" w:rsidRPr="0083443F">
        <w:rPr>
          <w:rFonts w:ascii="Times New Roman" w:hAnsi="Times New Roman"/>
        </w:rPr>
        <w:t>It has the personnel, experience, qualifications, facilities, financial resources and all other skills and resources to perform its obligations under any resulting contract</w:t>
      </w:r>
      <w:r w:rsidR="00202AF9">
        <w:rPr>
          <w:rFonts w:ascii="Times New Roman" w:hAnsi="Times New Roman"/>
        </w:rPr>
        <w:t>.</w:t>
      </w:r>
    </w:p>
    <w:p w14:paraId="29A8E911" w14:textId="767FBDE4" w:rsidR="0072236A" w:rsidRDefault="0072236A" w:rsidP="00202AF9">
      <w:pPr>
        <w:pStyle w:val="Paragraph"/>
        <w:ind w:left="720" w:hanging="720"/>
        <w:rPr>
          <w:rFonts w:ascii="Times New Roman" w:hAnsi="Times New Roman"/>
        </w:rPr>
      </w:pPr>
      <w:r>
        <w:rPr>
          <w:rFonts w:ascii="Times New Roman" w:hAnsi="Times New Roman"/>
        </w:rPr>
        <w:t>2.8</w:t>
      </w:r>
      <w:r>
        <w:rPr>
          <w:rFonts w:ascii="Times New Roman" w:hAnsi="Times New Roman"/>
        </w:rPr>
        <w:tab/>
        <w:t>The B</w:t>
      </w:r>
      <w:r w:rsidRPr="00F319F2">
        <w:rPr>
          <w:rFonts w:ascii="Times New Roman" w:hAnsi="Times New Roman"/>
        </w:rPr>
        <w:t>idder agrees to be bound by the decision</w:t>
      </w:r>
      <w:r>
        <w:rPr>
          <w:rFonts w:ascii="Times New Roman" w:hAnsi="Times New Roman"/>
        </w:rPr>
        <w:t>s</w:t>
      </w:r>
      <w:r w:rsidRPr="00F319F2">
        <w:rPr>
          <w:rFonts w:ascii="Times New Roman" w:hAnsi="Times New Roman"/>
        </w:rPr>
        <w:t xml:space="preserve"> of UNICEF</w:t>
      </w:r>
      <w:r>
        <w:rPr>
          <w:rFonts w:ascii="Times New Roman" w:hAnsi="Times New Roman"/>
        </w:rPr>
        <w:t>, including but not limited to, decisions</w:t>
      </w:r>
      <w:r w:rsidRPr="00F319F2">
        <w:rPr>
          <w:rFonts w:ascii="Times New Roman" w:hAnsi="Times New Roman"/>
        </w:rPr>
        <w:t xml:space="preserve"> as to whether the</w:t>
      </w:r>
      <w:r>
        <w:rPr>
          <w:rFonts w:ascii="Times New Roman" w:hAnsi="Times New Roman"/>
        </w:rPr>
        <w:t xml:space="preserve"> Bidder’s</w:t>
      </w:r>
      <w:r w:rsidRPr="00F319F2">
        <w:rPr>
          <w:rFonts w:ascii="Times New Roman" w:hAnsi="Times New Roman"/>
        </w:rPr>
        <w:t xml:space="preserve"> </w:t>
      </w:r>
      <w:r w:rsidR="00C138D4">
        <w:rPr>
          <w:rFonts w:ascii="Times New Roman" w:hAnsi="Times New Roman"/>
        </w:rPr>
        <w:t>B</w:t>
      </w:r>
      <w:r w:rsidR="008E4BD9">
        <w:rPr>
          <w:rFonts w:ascii="Times New Roman" w:hAnsi="Times New Roman"/>
        </w:rPr>
        <w:t>id</w:t>
      </w:r>
      <w:r w:rsidRPr="00F319F2">
        <w:rPr>
          <w:rFonts w:ascii="Times New Roman" w:hAnsi="Times New Roman"/>
        </w:rPr>
        <w:t xml:space="preserve"> meets the requirements a</w:t>
      </w:r>
      <w:r>
        <w:rPr>
          <w:rFonts w:ascii="Times New Roman" w:hAnsi="Times New Roman"/>
        </w:rPr>
        <w:t xml:space="preserve">nd instructions stated in this </w:t>
      </w:r>
      <w:r w:rsidR="00C138D4">
        <w:rPr>
          <w:rFonts w:ascii="Times New Roman" w:hAnsi="Times New Roman"/>
        </w:rPr>
        <w:t>ITBS</w:t>
      </w:r>
      <w:r>
        <w:rPr>
          <w:rFonts w:ascii="Times New Roman" w:hAnsi="Times New Roman"/>
        </w:rPr>
        <w:t xml:space="preserve"> and </w:t>
      </w:r>
      <w:r w:rsidRPr="00F319F2">
        <w:rPr>
          <w:rFonts w:ascii="Times New Roman" w:hAnsi="Times New Roman"/>
        </w:rPr>
        <w:t>the results of the evaluation process.</w:t>
      </w:r>
    </w:p>
    <w:p w14:paraId="392EDEAA" w14:textId="77777777" w:rsidR="007C4E9B" w:rsidRDefault="007C4E9B" w:rsidP="00202AF9">
      <w:pPr>
        <w:pStyle w:val="Paragraph"/>
        <w:ind w:left="720" w:hanging="720"/>
        <w:rPr>
          <w:rFonts w:ascii="Times New Roman" w:hAnsi="Times New Roman"/>
        </w:rPr>
      </w:pPr>
    </w:p>
    <w:p w14:paraId="67E95DB6" w14:textId="77777777" w:rsidR="00190B75" w:rsidRPr="00F319F2" w:rsidRDefault="00190B75" w:rsidP="00190B75">
      <w:pPr>
        <w:pStyle w:val="Paragraph"/>
        <w:rPr>
          <w:rFonts w:ascii="Times New Roman" w:hAnsi="Times New Roman"/>
          <w:lang w:val="en-AU"/>
        </w:rPr>
      </w:pPr>
    </w:p>
    <w:p w14:paraId="6D0362C3" w14:textId="3FA7EF85" w:rsidR="00551D3D" w:rsidRDefault="00202AF9" w:rsidP="00551D3D">
      <w:pPr>
        <w:shd w:val="clear" w:color="auto" w:fill="FFFFFF"/>
        <w:rPr>
          <w:rFonts w:cs="Courier New"/>
          <w:b/>
          <w:bCs/>
          <w:smallCaps/>
          <w:color w:val="212121"/>
          <w:sz w:val="24"/>
          <w:szCs w:val="24"/>
          <w:lang w:eastAsia="en-US"/>
        </w:rPr>
      </w:pPr>
      <w:r>
        <w:rPr>
          <w:rFonts w:cs="Courier New"/>
          <w:b/>
          <w:bCs/>
          <w:smallCaps/>
          <w:color w:val="212121"/>
          <w:sz w:val="24"/>
          <w:szCs w:val="24"/>
          <w:lang w:eastAsia="en-US"/>
        </w:rPr>
        <w:t>3</w:t>
      </w:r>
      <w:r w:rsidR="00123FDA" w:rsidRPr="00123FDA">
        <w:rPr>
          <w:rFonts w:cs="Courier New"/>
          <w:b/>
          <w:bCs/>
          <w:smallCaps/>
          <w:color w:val="212121"/>
          <w:sz w:val="24"/>
          <w:szCs w:val="24"/>
          <w:lang w:eastAsia="en-US"/>
        </w:rPr>
        <w:t>.</w:t>
      </w:r>
      <w:r w:rsidR="00123FDA" w:rsidRPr="00123FDA">
        <w:rPr>
          <w:rFonts w:cs="Courier New"/>
          <w:b/>
          <w:bCs/>
          <w:smallCaps/>
          <w:color w:val="212121"/>
          <w:sz w:val="24"/>
          <w:szCs w:val="24"/>
          <w:lang w:eastAsia="en-US"/>
        </w:rPr>
        <w:tab/>
      </w:r>
      <w:r w:rsidR="005F76CC">
        <w:rPr>
          <w:rFonts w:cs="Courier New"/>
          <w:b/>
          <w:bCs/>
          <w:smallCaps/>
          <w:color w:val="212121"/>
          <w:sz w:val="24"/>
          <w:szCs w:val="24"/>
          <w:lang w:eastAsia="en-US"/>
        </w:rPr>
        <w:t>Ethical Standards</w:t>
      </w:r>
    </w:p>
    <w:p w14:paraId="5D860C5F" w14:textId="77777777" w:rsidR="005F76CC" w:rsidRDefault="005F76CC" w:rsidP="00551D3D">
      <w:pPr>
        <w:shd w:val="clear" w:color="auto" w:fill="FFFFFF"/>
        <w:rPr>
          <w:rFonts w:cs="Courier New"/>
          <w:b/>
          <w:bCs/>
          <w:smallCaps/>
          <w:color w:val="212121"/>
          <w:sz w:val="24"/>
          <w:szCs w:val="24"/>
          <w:lang w:eastAsia="en-US"/>
        </w:rPr>
      </w:pPr>
    </w:p>
    <w:p w14:paraId="4DA1B870" w14:textId="6174B359" w:rsidR="00347B02" w:rsidRDefault="005F76CC" w:rsidP="008275B4">
      <w:pPr>
        <w:pStyle w:val="Paragraph"/>
        <w:ind w:left="720"/>
        <w:rPr>
          <w:rFonts w:ascii="Times New Roman" w:hAnsi="Times New Roman" w:cs="Times New Roman"/>
        </w:rPr>
      </w:pPr>
      <w:r w:rsidRPr="00454999">
        <w:rPr>
          <w:rFonts w:ascii="Times New Roman" w:hAnsi="Times New Roman" w:cs="Times New Roman"/>
        </w:rPr>
        <w:t xml:space="preserve">UNICEF requires that all </w:t>
      </w:r>
      <w:r>
        <w:rPr>
          <w:rFonts w:ascii="Times New Roman" w:hAnsi="Times New Roman" w:cs="Times New Roman"/>
        </w:rPr>
        <w:t>Bidd</w:t>
      </w:r>
      <w:r w:rsidRPr="00454999">
        <w:rPr>
          <w:rFonts w:ascii="Times New Roman" w:hAnsi="Times New Roman" w:cs="Times New Roman"/>
        </w:rPr>
        <w:t xml:space="preserve">ers observe the highest standard of ethics during the entire </w:t>
      </w:r>
      <w:r w:rsidR="00347B02">
        <w:rPr>
          <w:rFonts w:ascii="Times New Roman" w:hAnsi="Times New Roman" w:cs="Times New Roman"/>
        </w:rPr>
        <w:t xml:space="preserve">solicitation </w:t>
      </w:r>
      <w:r w:rsidRPr="00454999">
        <w:rPr>
          <w:rFonts w:ascii="Times New Roman" w:hAnsi="Times New Roman" w:cs="Times New Roman"/>
        </w:rPr>
        <w:t xml:space="preserve">process, as well as the duration of any contract that may be awarded </w:t>
      </w:r>
      <w:proofErr w:type="gramStart"/>
      <w:r w:rsidRPr="00454999">
        <w:rPr>
          <w:rFonts w:ascii="Times New Roman" w:hAnsi="Times New Roman" w:cs="Times New Roman"/>
        </w:rPr>
        <w:t>as a result of</w:t>
      </w:r>
      <w:proofErr w:type="gramEnd"/>
      <w:r w:rsidRPr="00454999">
        <w:rPr>
          <w:rFonts w:ascii="Times New Roman" w:hAnsi="Times New Roman" w:cs="Times New Roman"/>
        </w:rPr>
        <w:t xml:space="preserve"> this </w:t>
      </w:r>
      <w:r w:rsidR="00347B02">
        <w:rPr>
          <w:rFonts w:ascii="Times New Roman" w:hAnsi="Times New Roman" w:cs="Times New Roman"/>
        </w:rPr>
        <w:t>solicitation</w:t>
      </w:r>
      <w:r w:rsidRPr="00454999">
        <w:rPr>
          <w:rFonts w:ascii="Times New Roman" w:hAnsi="Times New Roman" w:cs="Times New Roman"/>
        </w:rPr>
        <w:t xml:space="preserve"> process.  </w:t>
      </w:r>
      <w:r w:rsidR="00347B02">
        <w:rPr>
          <w:rFonts w:ascii="Times New Roman" w:hAnsi="Times New Roman" w:cs="Times New Roman"/>
        </w:rPr>
        <w:t>UNICEF also actively promotes the adoption by its suppliers of robust policies for the protection and safeguarding of children and the prevention and prohibition of sexual exploitation and sexual abuse.</w:t>
      </w:r>
    </w:p>
    <w:p w14:paraId="7B6382FB" w14:textId="77777777" w:rsidR="00347B02" w:rsidRDefault="00347B02" w:rsidP="005F76CC">
      <w:pPr>
        <w:pStyle w:val="Paragraph"/>
        <w:rPr>
          <w:rFonts w:ascii="Times New Roman" w:hAnsi="Times New Roman" w:cs="Times New Roman"/>
        </w:rPr>
      </w:pPr>
    </w:p>
    <w:p w14:paraId="70872BD1" w14:textId="502D780E" w:rsidR="005F76CC" w:rsidRPr="00286FEB" w:rsidRDefault="005F76CC" w:rsidP="008275B4">
      <w:pPr>
        <w:pStyle w:val="Paragraph"/>
        <w:ind w:left="720"/>
        <w:rPr>
          <w:rFonts w:ascii="Times New Roman" w:hAnsi="Times New Roman" w:cs="Times New Roman"/>
        </w:rPr>
      </w:pPr>
      <w:r w:rsidRPr="00286FEB">
        <w:rPr>
          <w:rFonts w:ascii="Times New Roman" w:hAnsi="Times New Roman" w:cs="Times New Roman"/>
        </w:rPr>
        <w:t xml:space="preserve">By submitting its </w:t>
      </w:r>
      <w:r>
        <w:rPr>
          <w:rFonts w:ascii="Times New Roman" w:hAnsi="Times New Roman" w:cs="Times New Roman"/>
        </w:rPr>
        <w:t>Bid</w:t>
      </w:r>
      <w:r w:rsidRPr="00286FEB">
        <w:rPr>
          <w:rFonts w:ascii="Times New Roman" w:hAnsi="Times New Roman" w:cs="Times New Roman"/>
        </w:rPr>
        <w:t xml:space="preserve"> in response to this </w:t>
      </w:r>
      <w:r>
        <w:rPr>
          <w:rFonts w:ascii="Times New Roman" w:hAnsi="Times New Roman" w:cs="Times New Roman"/>
        </w:rPr>
        <w:t>ITBS</w:t>
      </w:r>
      <w:r w:rsidRPr="00286FEB">
        <w:rPr>
          <w:rFonts w:ascii="Times New Roman" w:hAnsi="Times New Roman" w:cs="Times New Roman"/>
        </w:rPr>
        <w:t xml:space="preserve">, the </w:t>
      </w:r>
      <w:r>
        <w:rPr>
          <w:rFonts w:ascii="Times New Roman" w:hAnsi="Times New Roman" w:cs="Times New Roman"/>
          <w:bCs/>
        </w:rPr>
        <w:t>Bidd</w:t>
      </w:r>
      <w:r w:rsidRPr="00286FEB">
        <w:rPr>
          <w:rFonts w:ascii="Times New Roman" w:hAnsi="Times New Roman" w:cs="Times New Roman"/>
          <w:bCs/>
        </w:rPr>
        <w:t>er</w:t>
      </w:r>
      <w:r w:rsidRPr="00286FEB">
        <w:rPr>
          <w:rFonts w:ascii="Times New Roman" w:hAnsi="Times New Roman" w:cs="Times New Roman"/>
        </w:rPr>
        <w:t xml:space="preserve"> makes the following representations and warranties to UNICEF as at the Submission Deadline:</w:t>
      </w:r>
    </w:p>
    <w:p w14:paraId="5300107A" w14:textId="40329B93" w:rsidR="005F76CC" w:rsidRPr="005F76CC" w:rsidRDefault="005F76CC" w:rsidP="00551D3D">
      <w:pPr>
        <w:shd w:val="clear" w:color="auto" w:fill="FFFFFF"/>
        <w:rPr>
          <w:rFonts w:cs="Courier New"/>
          <w:b/>
          <w:bCs/>
          <w:smallCaps/>
          <w:color w:val="212121"/>
          <w:sz w:val="24"/>
          <w:szCs w:val="24"/>
          <w:lang w:val="en-US" w:eastAsia="en-US"/>
        </w:rPr>
      </w:pPr>
    </w:p>
    <w:p w14:paraId="35F0C4F5" w14:textId="77777777" w:rsidR="00551D3D" w:rsidRPr="00F319F2" w:rsidRDefault="00551D3D" w:rsidP="00551D3D">
      <w:pPr>
        <w:shd w:val="clear" w:color="auto" w:fill="FFFFFF"/>
        <w:rPr>
          <w:rFonts w:cs="Courier New"/>
          <w:color w:val="212121"/>
          <w:sz w:val="24"/>
          <w:szCs w:val="24"/>
          <w:lang w:eastAsia="en-US"/>
        </w:rPr>
      </w:pPr>
    </w:p>
    <w:p w14:paraId="70C0B70E" w14:textId="289CA7D2" w:rsidR="00551D3D" w:rsidRDefault="004149F5" w:rsidP="00195A39">
      <w:pPr>
        <w:spacing w:line="240" w:lineRule="atLeast"/>
        <w:ind w:left="720" w:hanging="720"/>
        <w:jc w:val="both"/>
        <w:rPr>
          <w:rFonts w:cs="Courier New"/>
          <w:sz w:val="24"/>
          <w:szCs w:val="24"/>
        </w:rPr>
      </w:pPr>
      <w:r>
        <w:rPr>
          <w:rFonts w:cs="Courier New"/>
          <w:color w:val="000000" w:themeColor="text1"/>
          <w:sz w:val="24"/>
          <w:szCs w:val="24"/>
        </w:rPr>
        <w:t>3.1</w:t>
      </w:r>
      <w:r>
        <w:rPr>
          <w:rFonts w:cs="Courier New"/>
          <w:color w:val="000000" w:themeColor="text1"/>
          <w:sz w:val="24"/>
          <w:szCs w:val="24"/>
        </w:rPr>
        <w:tab/>
      </w:r>
      <w:r w:rsidR="00551D3D" w:rsidRPr="00F319F2">
        <w:rPr>
          <w:rFonts w:cs="Courier New"/>
          <w:color w:val="000000" w:themeColor="text1"/>
          <w:sz w:val="24"/>
          <w:szCs w:val="24"/>
        </w:rPr>
        <w:t>In respect of all aspects of</w:t>
      </w:r>
      <w:r w:rsidR="00195A39">
        <w:rPr>
          <w:rFonts w:cs="Courier New"/>
          <w:color w:val="000000" w:themeColor="text1"/>
          <w:sz w:val="24"/>
          <w:szCs w:val="24"/>
        </w:rPr>
        <w:t xml:space="preserve"> the solicitation </w:t>
      </w:r>
      <w:r w:rsidR="00347B02">
        <w:rPr>
          <w:rFonts w:cs="Courier New"/>
          <w:color w:val="000000" w:themeColor="text1"/>
          <w:sz w:val="24"/>
          <w:szCs w:val="24"/>
        </w:rPr>
        <w:t>process</w:t>
      </w:r>
      <w:r w:rsidR="00195A39">
        <w:rPr>
          <w:rFonts w:cs="Courier New"/>
          <w:color w:val="000000" w:themeColor="text1"/>
          <w:sz w:val="24"/>
          <w:szCs w:val="24"/>
        </w:rPr>
        <w:t xml:space="preserve"> the B</w:t>
      </w:r>
      <w:r w:rsidR="00551D3D" w:rsidRPr="00F319F2">
        <w:rPr>
          <w:rFonts w:cs="Courier New"/>
          <w:color w:val="000000" w:themeColor="text1"/>
          <w:sz w:val="24"/>
          <w:szCs w:val="24"/>
        </w:rPr>
        <w:t xml:space="preserve">idder </w:t>
      </w:r>
      <w:r w:rsidR="00195A39">
        <w:rPr>
          <w:rFonts w:cs="Courier New"/>
          <w:color w:val="000000" w:themeColor="text1"/>
          <w:sz w:val="24"/>
          <w:szCs w:val="24"/>
        </w:rPr>
        <w:t>has</w:t>
      </w:r>
      <w:r w:rsidR="00551D3D" w:rsidRPr="00F319F2">
        <w:rPr>
          <w:rFonts w:cs="Courier New"/>
          <w:color w:val="000000" w:themeColor="text1"/>
          <w:sz w:val="24"/>
          <w:szCs w:val="24"/>
        </w:rPr>
        <w:t xml:space="preserve"> disclose</w:t>
      </w:r>
      <w:r w:rsidR="00195A39">
        <w:rPr>
          <w:rFonts w:cs="Courier New"/>
          <w:color w:val="000000" w:themeColor="text1"/>
          <w:sz w:val="24"/>
          <w:szCs w:val="24"/>
        </w:rPr>
        <w:t>d</w:t>
      </w:r>
      <w:r w:rsidR="00551D3D" w:rsidRPr="00F319F2">
        <w:rPr>
          <w:rFonts w:cs="Courier New"/>
          <w:color w:val="000000" w:themeColor="text1"/>
          <w:sz w:val="24"/>
          <w:szCs w:val="24"/>
        </w:rPr>
        <w:t xml:space="preserve"> to UNICEF </w:t>
      </w:r>
      <w:r w:rsidR="00551D3D" w:rsidRPr="00F319F2">
        <w:rPr>
          <w:rFonts w:cs="Courier New"/>
          <w:color w:val="000000" w:themeColor="text1"/>
          <w:sz w:val="24"/>
          <w:szCs w:val="24"/>
          <w:u w:val="single"/>
        </w:rPr>
        <w:t>any</w:t>
      </w:r>
      <w:r w:rsidR="00551D3D" w:rsidRPr="00F319F2">
        <w:rPr>
          <w:rFonts w:cs="Courier New"/>
          <w:color w:val="000000" w:themeColor="text1"/>
          <w:sz w:val="24"/>
          <w:szCs w:val="24"/>
        </w:rPr>
        <w:t xml:space="preserve"> situation that may constitute an actual or potential conflict of interest or could reasonably be perceived as a conflict of interest.</w:t>
      </w:r>
      <w:r w:rsidR="00551D3D" w:rsidRPr="00F319F2">
        <w:rPr>
          <w:color w:val="000000" w:themeColor="text1"/>
          <w:sz w:val="24"/>
          <w:szCs w:val="24"/>
        </w:rPr>
        <w:t>  </w:t>
      </w:r>
      <w:r w:rsidR="00195A39">
        <w:rPr>
          <w:rFonts w:cs="Courier New"/>
          <w:sz w:val="24"/>
          <w:szCs w:val="24"/>
        </w:rPr>
        <w:t>In particular, the B</w:t>
      </w:r>
      <w:r w:rsidR="00551D3D" w:rsidRPr="00F319F2">
        <w:rPr>
          <w:rFonts w:cs="Courier New"/>
          <w:sz w:val="24"/>
          <w:szCs w:val="24"/>
        </w:rPr>
        <w:t xml:space="preserve">idder </w:t>
      </w:r>
      <w:r w:rsidR="00195A39">
        <w:rPr>
          <w:rFonts w:cs="Courier New"/>
          <w:sz w:val="24"/>
          <w:szCs w:val="24"/>
        </w:rPr>
        <w:t>has</w:t>
      </w:r>
      <w:r w:rsidR="00551D3D" w:rsidRPr="00F319F2">
        <w:rPr>
          <w:rFonts w:cs="Courier New"/>
          <w:sz w:val="24"/>
          <w:szCs w:val="24"/>
        </w:rPr>
        <w:t xml:space="preserve"> disclose</w:t>
      </w:r>
      <w:r w:rsidR="00195A39">
        <w:rPr>
          <w:rFonts w:cs="Courier New"/>
          <w:sz w:val="24"/>
          <w:szCs w:val="24"/>
        </w:rPr>
        <w:t>d</w:t>
      </w:r>
      <w:r w:rsidR="00551D3D" w:rsidRPr="00F319F2">
        <w:rPr>
          <w:rFonts w:cs="Courier New"/>
          <w:sz w:val="24"/>
          <w:szCs w:val="24"/>
        </w:rPr>
        <w:t xml:space="preserve"> to UNICEF if it or any of its affiliates is, or has been in the past, engaged by UNICEF to provide services for the preparation of the design, specifications, cost analysis/estimation, and other documents to be used for the procurement of </w:t>
      </w:r>
      <w:r w:rsidR="00195A39">
        <w:rPr>
          <w:rFonts w:cs="Courier New"/>
          <w:sz w:val="24"/>
          <w:szCs w:val="24"/>
        </w:rPr>
        <w:t xml:space="preserve">the </w:t>
      </w:r>
      <w:r w:rsidR="005E3170">
        <w:rPr>
          <w:rFonts w:cs="Courier New"/>
          <w:sz w:val="24"/>
          <w:szCs w:val="24"/>
        </w:rPr>
        <w:t xml:space="preserve">services </w:t>
      </w:r>
      <w:r w:rsidR="00195A39">
        <w:rPr>
          <w:rFonts w:cs="Courier New"/>
          <w:sz w:val="24"/>
          <w:szCs w:val="24"/>
        </w:rPr>
        <w:t xml:space="preserve">requested under this </w:t>
      </w:r>
      <w:r w:rsidR="00C138D4">
        <w:rPr>
          <w:rFonts w:cs="Courier New"/>
          <w:sz w:val="24"/>
          <w:szCs w:val="24"/>
        </w:rPr>
        <w:t>ITBS</w:t>
      </w:r>
      <w:r w:rsidR="00551D3D" w:rsidRPr="00F319F2">
        <w:rPr>
          <w:rFonts w:cs="Courier New"/>
          <w:sz w:val="24"/>
          <w:szCs w:val="24"/>
        </w:rPr>
        <w:t xml:space="preserve">; or if it or any of its affiliates </w:t>
      </w:r>
      <w:r w:rsidR="00551D3D" w:rsidRPr="00F319F2">
        <w:rPr>
          <w:rFonts w:cs="Courier New"/>
          <w:sz w:val="24"/>
          <w:szCs w:val="24"/>
        </w:rPr>
        <w:lastRenderedPageBreak/>
        <w:t xml:space="preserve">has been involved in the preparation and/or design of the programme/project related to </w:t>
      </w:r>
      <w:r w:rsidR="00195A39">
        <w:rPr>
          <w:rFonts w:cs="Courier New"/>
          <w:sz w:val="24"/>
          <w:szCs w:val="24"/>
        </w:rPr>
        <w:t xml:space="preserve">the </w:t>
      </w:r>
      <w:r w:rsidR="005E3170">
        <w:rPr>
          <w:rFonts w:cs="Courier New"/>
          <w:sz w:val="24"/>
          <w:szCs w:val="24"/>
        </w:rPr>
        <w:t xml:space="preserve">services </w:t>
      </w:r>
      <w:r w:rsidR="00195A39">
        <w:rPr>
          <w:rFonts w:cs="Courier New"/>
          <w:sz w:val="24"/>
          <w:szCs w:val="24"/>
        </w:rPr>
        <w:t xml:space="preserve">requested under this </w:t>
      </w:r>
      <w:r w:rsidR="00C138D4">
        <w:rPr>
          <w:rFonts w:cs="Courier New"/>
          <w:sz w:val="24"/>
          <w:szCs w:val="24"/>
        </w:rPr>
        <w:t>ITBS</w:t>
      </w:r>
      <w:r w:rsidR="00551D3D" w:rsidRPr="00F319F2">
        <w:rPr>
          <w:rFonts w:cs="Courier New"/>
          <w:sz w:val="24"/>
          <w:szCs w:val="24"/>
        </w:rPr>
        <w:t xml:space="preserve">. </w:t>
      </w:r>
    </w:p>
    <w:p w14:paraId="3A88E41F" w14:textId="35DD1879" w:rsidR="00F05738" w:rsidRPr="00F319F2" w:rsidRDefault="00F05738" w:rsidP="00195A39">
      <w:pPr>
        <w:spacing w:line="240" w:lineRule="atLeast"/>
        <w:ind w:left="720" w:hanging="720"/>
        <w:jc w:val="both"/>
        <w:rPr>
          <w:rFonts w:cs="Courier New"/>
          <w:sz w:val="24"/>
          <w:szCs w:val="24"/>
        </w:rPr>
      </w:pPr>
      <w:r>
        <w:rPr>
          <w:rFonts w:cs="Courier New"/>
          <w:sz w:val="24"/>
          <w:szCs w:val="24"/>
        </w:rPr>
        <w:t>3.2</w:t>
      </w:r>
      <w:r>
        <w:rPr>
          <w:rFonts w:cs="Courier New"/>
          <w:sz w:val="24"/>
          <w:szCs w:val="24"/>
        </w:rPr>
        <w:tab/>
        <w:t xml:space="preserve">The Bidder has not unduly obtained, or attempted to obtain, any confidential information in connection with the solicitation process and any contract that may be awarded </w:t>
      </w:r>
      <w:proofErr w:type="gramStart"/>
      <w:r>
        <w:rPr>
          <w:rFonts w:cs="Courier New"/>
          <w:sz w:val="24"/>
          <w:szCs w:val="24"/>
        </w:rPr>
        <w:t>as a result of</w:t>
      </w:r>
      <w:proofErr w:type="gramEnd"/>
      <w:r>
        <w:rPr>
          <w:rFonts w:cs="Courier New"/>
          <w:sz w:val="24"/>
          <w:szCs w:val="24"/>
        </w:rPr>
        <w:t xml:space="preserve"> this solicitation process. </w:t>
      </w:r>
    </w:p>
    <w:p w14:paraId="351C09E4" w14:textId="44CBA85B" w:rsidR="002F1B90" w:rsidRPr="00703B71" w:rsidRDefault="00F05738" w:rsidP="00B72DCB">
      <w:pPr>
        <w:adjustRightInd w:val="0"/>
        <w:ind w:left="720" w:hanging="720"/>
        <w:rPr>
          <w:sz w:val="24"/>
          <w:szCs w:val="24"/>
        </w:rPr>
      </w:pPr>
      <w:r>
        <w:rPr>
          <w:sz w:val="24"/>
          <w:szCs w:val="24"/>
        </w:rPr>
        <w:t>3.3</w:t>
      </w:r>
      <w:r w:rsidR="00B72DCB">
        <w:rPr>
          <w:sz w:val="24"/>
          <w:szCs w:val="24"/>
        </w:rPr>
        <w:tab/>
      </w:r>
      <w:r w:rsidR="003641DF">
        <w:rPr>
          <w:sz w:val="24"/>
          <w:szCs w:val="24"/>
        </w:rPr>
        <w:t>N</w:t>
      </w:r>
      <w:r w:rsidR="002F1B90" w:rsidRPr="001E2787">
        <w:rPr>
          <w:sz w:val="24"/>
          <w:szCs w:val="24"/>
        </w:rPr>
        <w:t xml:space="preserve">o official of UNICEF or </w:t>
      </w:r>
      <w:r w:rsidR="002F1B90">
        <w:rPr>
          <w:sz w:val="24"/>
          <w:szCs w:val="24"/>
        </w:rPr>
        <w:t xml:space="preserve">of any </w:t>
      </w:r>
      <w:r w:rsidR="002F1B90" w:rsidRPr="001E2787">
        <w:rPr>
          <w:sz w:val="24"/>
          <w:szCs w:val="24"/>
        </w:rPr>
        <w:t xml:space="preserve">United Nations </w:t>
      </w:r>
      <w:r w:rsidR="002F1B90">
        <w:rPr>
          <w:sz w:val="24"/>
          <w:szCs w:val="24"/>
        </w:rPr>
        <w:t xml:space="preserve">System organisation </w:t>
      </w:r>
      <w:r w:rsidR="002F1B90" w:rsidRPr="001E2787">
        <w:rPr>
          <w:sz w:val="24"/>
          <w:szCs w:val="24"/>
        </w:rPr>
        <w:t xml:space="preserve">has received </w:t>
      </w:r>
      <w:r w:rsidR="002F1B90">
        <w:rPr>
          <w:sz w:val="24"/>
          <w:szCs w:val="24"/>
        </w:rPr>
        <w:t xml:space="preserve">from or on behalf of the </w:t>
      </w:r>
      <w:proofErr w:type="gramStart"/>
      <w:r w:rsidR="00056C74">
        <w:rPr>
          <w:sz w:val="24"/>
          <w:szCs w:val="24"/>
        </w:rPr>
        <w:t>Bidder</w:t>
      </w:r>
      <w:r w:rsidR="002F1B90">
        <w:rPr>
          <w:sz w:val="24"/>
          <w:szCs w:val="24"/>
        </w:rPr>
        <w:t xml:space="preserve">, </w:t>
      </w:r>
      <w:r w:rsidR="002F1B90" w:rsidRPr="001E2787">
        <w:rPr>
          <w:sz w:val="24"/>
          <w:szCs w:val="24"/>
        </w:rPr>
        <w:t>or</w:t>
      </w:r>
      <w:proofErr w:type="gramEnd"/>
      <w:r w:rsidR="002F1B90" w:rsidRPr="001E2787">
        <w:rPr>
          <w:sz w:val="24"/>
          <w:szCs w:val="24"/>
        </w:rPr>
        <w:t xml:space="preserve"> will be offered by </w:t>
      </w:r>
      <w:r w:rsidR="002F1B90">
        <w:rPr>
          <w:sz w:val="24"/>
          <w:szCs w:val="24"/>
        </w:rPr>
        <w:t xml:space="preserve">or on behalf of </w:t>
      </w:r>
      <w:r w:rsidR="002F1B90" w:rsidRPr="001E2787">
        <w:rPr>
          <w:sz w:val="24"/>
          <w:szCs w:val="24"/>
        </w:rPr>
        <w:t xml:space="preserve">the </w:t>
      </w:r>
      <w:r w:rsidR="00056C74">
        <w:rPr>
          <w:sz w:val="24"/>
          <w:szCs w:val="24"/>
        </w:rPr>
        <w:t>Bidder</w:t>
      </w:r>
      <w:r w:rsidR="002F1B90">
        <w:rPr>
          <w:sz w:val="24"/>
          <w:szCs w:val="24"/>
        </w:rPr>
        <w:t>,</w:t>
      </w:r>
      <w:r w:rsidR="002F1B90" w:rsidRPr="001E2787">
        <w:rPr>
          <w:sz w:val="24"/>
          <w:szCs w:val="24"/>
        </w:rPr>
        <w:t xml:space="preserve"> any direct or indirect benefit </w:t>
      </w:r>
      <w:r w:rsidR="002F1B90">
        <w:rPr>
          <w:sz w:val="24"/>
          <w:szCs w:val="24"/>
        </w:rPr>
        <w:t>in connection with</w:t>
      </w:r>
      <w:r w:rsidR="002F1B90" w:rsidRPr="001E2787">
        <w:rPr>
          <w:sz w:val="24"/>
          <w:szCs w:val="24"/>
        </w:rPr>
        <w:t xml:space="preserve"> </w:t>
      </w:r>
      <w:r w:rsidR="00B72DCB">
        <w:rPr>
          <w:sz w:val="24"/>
          <w:szCs w:val="24"/>
        </w:rPr>
        <w:t xml:space="preserve">this </w:t>
      </w:r>
      <w:r w:rsidR="00C138D4">
        <w:rPr>
          <w:sz w:val="24"/>
          <w:szCs w:val="24"/>
        </w:rPr>
        <w:t xml:space="preserve">ITBS </w:t>
      </w:r>
      <w:r w:rsidR="002F1B90">
        <w:rPr>
          <w:sz w:val="24"/>
          <w:szCs w:val="24"/>
        </w:rPr>
        <w:t xml:space="preserve">including the award of </w:t>
      </w:r>
      <w:r w:rsidR="00921A12">
        <w:rPr>
          <w:sz w:val="24"/>
          <w:szCs w:val="24"/>
        </w:rPr>
        <w:t>the c</w:t>
      </w:r>
      <w:r w:rsidR="002F1B90" w:rsidRPr="00703B71">
        <w:rPr>
          <w:sz w:val="24"/>
          <w:szCs w:val="24"/>
        </w:rPr>
        <w:t xml:space="preserve">ontract to the </w:t>
      </w:r>
      <w:r w:rsidR="00056C74">
        <w:rPr>
          <w:sz w:val="24"/>
          <w:szCs w:val="24"/>
        </w:rPr>
        <w:t>Bidder</w:t>
      </w:r>
      <w:r w:rsidR="002F1B90" w:rsidRPr="00703B71">
        <w:rPr>
          <w:sz w:val="24"/>
          <w:szCs w:val="24"/>
        </w:rPr>
        <w:t xml:space="preserve">.  Such direct or indirect benefit includes, but is not limited to, any gifts, favours or hospitality.  </w:t>
      </w:r>
    </w:p>
    <w:p w14:paraId="124FD8BC" w14:textId="5406869F" w:rsidR="002F1B90" w:rsidRPr="00703B71" w:rsidRDefault="00F05738" w:rsidP="00921A12">
      <w:pPr>
        <w:shd w:val="clear" w:color="auto" w:fill="FFFFFF"/>
        <w:ind w:left="720" w:hanging="720"/>
        <w:rPr>
          <w:rFonts w:ascii="Segoe UI" w:hAnsi="Segoe UI"/>
          <w:color w:val="212121"/>
          <w:sz w:val="23"/>
          <w:szCs w:val="23"/>
          <w:lang w:eastAsia="en-US"/>
        </w:rPr>
      </w:pPr>
      <w:r>
        <w:rPr>
          <w:color w:val="212121"/>
          <w:sz w:val="24"/>
          <w:szCs w:val="24"/>
          <w:lang w:eastAsia="en-US"/>
        </w:rPr>
        <w:t>3.4</w:t>
      </w:r>
      <w:r w:rsidR="00921A12">
        <w:rPr>
          <w:color w:val="212121"/>
          <w:sz w:val="24"/>
          <w:szCs w:val="24"/>
          <w:lang w:eastAsia="en-US"/>
        </w:rPr>
        <w:tab/>
      </w:r>
      <w:r w:rsidR="003641DF">
        <w:rPr>
          <w:color w:val="212121"/>
          <w:sz w:val="24"/>
          <w:szCs w:val="24"/>
          <w:lang w:eastAsia="en-US"/>
        </w:rPr>
        <w:t>The</w:t>
      </w:r>
      <w:r w:rsidR="002F1B90" w:rsidRPr="00703B71">
        <w:rPr>
          <w:color w:val="212121"/>
          <w:sz w:val="24"/>
          <w:szCs w:val="24"/>
          <w:lang w:eastAsia="en-US"/>
        </w:rPr>
        <w:t xml:space="preserve"> following requirements </w:t>
      </w:r>
      <w:proofErr w:type="gramStart"/>
      <w:r w:rsidR="002F1B90" w:rsidRPr="00703B71">
        <w:rPr>
          <w:color w:val="212121"/>
          <w:sz w:val="24"/>
          <w:szCs w:val="24"/>
          <w:lang w:eastAsia="en-US"/>
        </w:rPr>
        <w:t>with regard to</w:t>
      </w:r>
      <w:proofErr w:type="gramEnd"/>
      <w:r w:rsidR="002F1B90" w:rsidRPr="00703B71">
        <w:rPr>
          <w:color w:val="212121"/>
          <w:sz w:val="24"/>
          <w:szCs w:val="24"/>
          <w:lang w:eastAsia="en-US"/>
        </w:rPr>
        <w:t xml:space="preserve"> former UNICEF officials have been complied with and will be complied with:</w:t>
      </w:r>
    </w:p>
    <w:p w14:paraId="08B890E7" w14:textId="07CE4F2A" w:rsidR="002F1B90" w:rsidRPr="00703B71" w:rsidRDefault="00921A12" w:rsidP="00921A12">
      <w:pPr>
        <w:shd w:val="clear" w:color="auto" w:fill="FFFFFF"/>
        <w:ind w:left="1440" w:hanging="720"/>
        <w:rPr>
          <w:rFonts w:ascii="Segoe UI" w:hAnsi="Segoe UI"/>
          <w:sz w:val="23"/>
          <w:szCs w:val="23"/>
          <w:lang w:eastAsia="en-US"/>
        </w:rPr>
      </w:pPr>
      <w:r>
        <w:rPr>
          <w:color w:val="212121"/>
          <w:sz w:val="24"/>
          <w:szCs w:val="24"/>
          <w:lang w:eastAsia="en-US"/>
        </w:rPr>
        <w:t>(a</w:t>
      </w:r>
      <w:r w:rsidR="002F1B90" w:rsidRPr="00703B71">
        <w:rPr>
          <w:color w:val="212121"/>
          <w:sz w:val="24"/>
          <w:szCs w:val="24"/>
          <w:lang w:eastAsia="en-US"/>
        </w:rPr>
        <w:t>)</w:t>
      </w:r>
      <w:r w:rsidR="002F1B90" w:rsidRPr="00703B71">
        <w:rPr>
          <w:color w:val="212121"/>
          <w:sz w:val="24"/>
          <w:szCs w:val="24"/>
          <w:lang w:eastAsia="en-US"/>
        </w:rPr>
        <w:tab/>
        <w:t xml:space="preserve">During the one (1) year period after an official has separated from UNICEF, the </w:t>
      </w:r>
      <w:r w:rsidR="00056C74">
        <w:rPr>
          <w:color w:val="212121"/>
          <w:sz w:val="24"/>
          <w:szCs w:val="24"/>
          <w:lang w:eastAsia="en-US"/>
        </w:rPr>
        <w:t>Bidder</w:t>
      </w:r>
      <w:r w:rsidR="002F1B90" w:rsidRPr="00703B71">
        <w:rPr>
          <w:color w:val="212121"/>
          <w:sz w:val="24"/>
          <w:szCs w:val="24"/>
          <w:lang w:eastAsia="en-US"/>
        </w:rPr>
        <w:t xml:space="preserve"> may not make a direct or indirect offer of employment to that former UNICEF official if that former UNICEF </w:t>
      </w:r>
      <w:r w:rsidR="002F1B90" w:rsidRPr="00703B71">
        <w:rPr>
          <w:sz w:val="24"/>
          <w:szCs w:val="24"/>
          <w:lang w:eastAsia="en-US"/>
        </w:rPr>
        <w:t xml:space="preserve">official was, during the three years prior to separating from UNICEF, involved in any aspect of </w:t>
      </w:r>
      <w:r w:rsidR="002F1B90">
        <w:rPr>
          <w:sz w:val="24"/>
          <w:szCs w:val="24"/>
          <w:lang w:eastAsia="en-US"/>
        </w:rPr>
        <w:t>a UNICEF</w:t>
      </w:r>
      <w:r w:rsidR="002F1B90" w:rsidRPr="00703B71">
        <w:rPr>
          <w:sz w:val="24"/>
          <w:szCs w:val="24"/>
          <w:lang w:eastAsia="en-US"/>
        </w:rPr>
        <w:t xml:space="preserve"> procurement process in which the </w:t>
      </w:r>
      <w:r w:rsidR="00056C74">
        <w:rPr>
          <w:sz w:val="24"/>
          <w:szCs w:val="24"/>
          <w:lang w:eastAsia="en-US"/>
        </w:rPr>
        <w:t>Bidder</w:t>
      </w:r>
      <w:r w:rsidR="002F1B90" w:rsidRPr="00703B71">
        <w:rPr>
          <w:sz w:val="24"/>
          <w:szCs w:val="24"/>
          <w:lang w:eastAsia="en-US"/>
        </w:rPr>
        <w:t xml:space="preserve"> has participated.</w:t>
      </w:r>
    </w:p>
    <w:p w14:paraId="0C99D0B8" w14:textId="25BBE357" w:rsidR="002F1B90" w:rsidRPr="00703B71" w:rsidRDefault="00921A12" w:rsidP="00921A12">
      <w:pPr>
        <w:shd w:val="clear" w:color="auto" w:fill="FFFFFF"/>
        <w:ind w:left="1440" w:hanging="720"/>
        <w:rPr>
          <w:color w:val="212121"/>
          <w:sz w:val="24"/>
          <w:szCs w:val="24"/>
          <w:lang w:eastAsia="en-US"/>
        </w:rPr>
      </w:pPr>
      <w:r>
        <w:rPr>
          <w:color w:val="000000"/>
          <w:sz w:val="24"/>
          <w:szCs w:val="24"/>
          <w:lang w:eastAsia="en-US"/>
        </w:rPr>
        <w:t>(b</w:t>
      </w:r>
      <w:r w:rsidR="002F1B90" w:rsidRPr="00703B71">
        <w:rPr>
          <w:color w:val="000000"/>
          <w:sz w:val="24"/>
          <w:szCs w:val="24"/>
          <w:lang w:eastAsia="en-US"/>
        </w:rPr>
        <w:t>)</w:t>
      </w:r>
      <w:r w:rsidR="002F1B90" w:rsidRPr="00703B71">
        <w:rPr>
          <w:color w:val="000000"/>
          <w:sz w:val="24"/>
          <w:szCs w:val="24"/>
          <w:lang w:eastAsia="en-US"/>
        </w:rPr>
        <w:tab/>
        <w:t xml:space="preserve">During the two (2) year period after an official has separated from UNICEF, </w:t>
      </w:r>
      <w:r w:rsidR="002F1B90">
        <w:rPr>
          <w:color w:val="000000"/>
          <w:sz w:val="24"/>
          <w:szCs w:val="24"/>
          <w:lang w:eastAsia="en-US"/>
        </w:rPr>
        <w:t>that</w:t>
      </w:r>
      <w:r w:rsidR="002F1B90" w:rsidRPr="00703B71">
        <w:rPr>
          <w:color w:val="000000"/>
          <w:sz w:val="24"/>
          <w:szCs w:val="24"/>
          <w:lang w:eastAsia="en-US"/>
        </w:rPr>
        <w:t xml:space="preserve"> former official may not</w:t>
      </w:r>
      <w:r w:rsidR="002F1B90">
        <w:rPr>
          <w:color w:val="000000"/>
          <w:sz w:val="24"/>
          <w:szCs w:val="24"/>
          <w:lang w:eastAsia="en-US"/>
        </w:rPr>
        <w:t xml:space="preserve">, directly or indirectly on behalf of the </w:t>
      </w:r>
      <w:r w:rsidR="00056C74">
        <w:rPr>
          <w:color w:val="000000"/>
          <w:sz w:val="24"/>
          <w:szCs w:val="24"/>
          <w:lang w:eastAsia="en-US"/>
        </w:rPr>
        <w:t>Bidder</w:t>
      </w:r>
      <w:r w:rsidR="002F1B90">
        <w:rPr>
          <w:color w:val="000000"/>
          <w:sz w:val="24"/>
          <w:szCs w:val="24"/>
          <w:lang w:eastAsia="en-US"/>
        </w:rPr>
        <w:t>,</w:t>
      </w:r>
      <w:r w:rsidR="002F1B90" w:rsidRPr="00703B71">
        <w:rPr>
          <w:color w:val="000000"/>
          <w:sz w:val="24"/>
          <w:szCs w:val="24"/>
          <w:lang w:eastAsia="en-US"/>
        </w:rPr>
        <w:t> </w:t>
      </w:r>
      <w:r w:rsidR="002F1B90" w:rsidRPr="00703B71">
        <w:rPr>
          <w:color w:val="212121"/>
          <w:sz w:val="24"/>
          <w:szCs w:val="24"/>
          <w:lang w:eastAsia="en-US"/>
        </w:rPr>
        <w:t>communicate with UNICEF, or present to UNICEF, </w:t>
      </w:r>
      <w:r w:rsidR="002F1B90">
        <w:rPr>
          <w:color w:val="212121"/>
          <w:sz w:val="24"/>
          <w:szCs w:val="24"/>
          <w:lang w:eastAsia="en-US"/>
        </w:rPr>
        <w:t>about</w:t>
      </w:r>
      <w:r w:rsidR="002F1B90" w:rsidRPr="00703B71">
        <w:rPr>
          <w:color w:val="212121"/>
          <w:sz w:val="24"/>
          <w:szCs w:val="24"/>
          <w:lang w:eastAsia="en-US"/>
        </w:rPr>
        <w:t xml:space="preserve"> any matters that were within such former official's responsibilities while at UNICEF.</w:t>
      </w:r>
    </w:p>
    <w:p w14:paraId="489BDA0A" w14:textId="19675A41" w:rsidR="002F1B90" w:rsidRPr="001E2787" w:rsidRDefault="00F05738" w:rsidP="003641DF">
      <w:pPr>
        <w:tabs>
          <w:tab w:val="left" w:pos="-1152"/>
        </w:tabs>
        <w:ind w:left="720" w:hanging="720"/>
        <w:rPr>
          <w:sz w:val="24"/>
          <w:szCs w:val="24"/>
        </w:rPr>
      </w:pPr>
      <w:r>
        <w:rPr>
          <w:color w:val="212121"/>
          <w:sz w:val="24"/>
          <w:szCs w:val="24"/>
          <w:lang w:eastAsia="en-US"/>
        </w:rPr>
        <w:t>3.5</w:t>
      </w:r>
      <w:r w:rsidR="00E85EB2">
        <w:rPr>
          <w:color w:val="212121"/>
          <w:sz w:val="24"/>
          <w:szCs w:val="24"/>
          <w:lang w:eastAsia="en-US"/>
        </w:rPr>
        <w:tab/>
      </w:r>
      <w:r w:rsidR="0085041C">
        <w:rPr>
          <w:sz w:val="24"/>
          <w:szCs w:val="24"/>
        </w:rPr>
        <w:t>Neither the Bidder</w:t>
      </w:r>
      <w:r w:rsidR="002F1B90" w:rsidRPr="003850BF">
        <w:rPr>
          <w:sz w:val="24"/>
          <w:szCs w:val="24"/>
        </w:rPr>
        <w:t xml:space="preserve"> nor any of its </w:t>
      </w:r>
      <w:r w:rsidR="00F73F8F">
        <w:rPr>
          <w:sz w:val="24"/>
          <w:szCs w:val="24"/>
        </w:rPr>
        <w:t>a</w:t>
      </w:r>
      <w:r w:rsidR="002F1B90" w:rsidRPr="003850BF">
        <w:rPr>
          <w:sz w:val="24"/>
          <w:szCs w:val="24"/>
        </w:rPr>
        <w:t xml:space="preserve">ffiliates, or </w:t>
      </w:r>
      <w:r w:rsidR="00F73F8F">
        <w:rPr>
          <w:sz w:val="24"/>
          <w:szCs w:val="24"/>
        </w:rPr>
        <w:t>p</w:t>
      </w:r>
      <w:r w:rsidR="002F1B90" w:rsidRPr="003850BF">
        <w:rPr>
          <w:sz w:val="24"/>
          <w:szCs w:val="24"/>
        </w:rPr>
        <w:t>ersonnel or directors, is subject to any sanction or temporary suspension</w:t>
      </w:r>
      <w:r w:rsidR="002F1B90" w:rsidRPr="008C42A6">
        <w:rPr>
          <w:sz w:val="24"/>
          <w:szCs w:val="24"/>
        </w:rPr>
        <w:t xml:space="preserve"> imposed by any United Nations System organisation or other international inter-governmental organisation.  The </w:t>
      </w:r>
      <w:r w:rsidR="00056C74">
        <w:rPr>
          <w:sz w:val="24"/>
          <w:szCs w:val="24"/>
        </w:rPr>
        <w:t>Bidder</w:t>
      </w:r>
      <w:r w:rsidR="002F1B90" w:rsidRPr="008C42A6">
        <w:rPr>
          <w:sz w:val="24"/>
          <w:szCs w:val="24"/>
        </w:rPr>
        <w:t xml:space="preserve"> will immediately disclose to UNICEF if it or any of its </w:t>
      </w:r>
      <w:r w:rsidR="00F73F8F">
        <w:rPr>
          <w:sz w:val="24"/>
          <w:szCs w:val="24"/>
        </w:rPr>
        <w:t>a</w:t>
      </w:r>
      <w:r w:rsidR="002F1B90" w:rsidRPr="008C42A6">
        <w:rPr>
          <w:sz w:val="24"/>
          <w:szCs w:val="24"/>
        </w:rPr>
        <w:t>ffiliates</w:t>
      </w:r>
      <w:r w:rsidR="002F1B90">
        <w:rPr>
          <w:sz w:val="24"/>
          <w:szCs w:val="24"/>
        </w:rPr>
        <w:t xml:space="preserve">, or </w:t>
      </w:r>
      <w:r w:rsidR="00F73F8F">
        <w:rPr>
          <w:sz w:val="24"/>
          <w:szCs w:val="24"/>
        </w:rPr>
        <w:t>p</w:t>
      </w:r>
      <w:r w:rsidR="002F1B90">
        <w:rPr>
          <w:sz w:val="24"/>
          <w:szCs w:val="24"/>
        </w:rPr>
        <w:t>ersonnel</w:t>
      </w:r>
      <w:r w:rsidR="002F1B90" w:rsidRPr="008C42A6">
        <w:rPr>
          <w:sz w:val="24"/>
          <w:szCs w:val="24"/>
        </w:rPr>
        <w:t xml:space="preserve"> or directors, </w:t>
      </w:r>
      <w:r w:rsidR="002F1B90" w:rsidRPr="001E2787">
        <w:rPr>
          <w:sz w:val="24"/>
          <w:szCs w:val="24"/>
        </w:rPr>
        <w:t>becomes subject to any such sanction or temporary suspension</w:t>
      </w:r>
      <w:r w:rsidR="002F1B90">
        <w:rPr>
          <w:sz w:val="24"/>
          <w:szCs w:val="24"/>
        </w:rPr>
        <w:t xml:space="preserve"> during the term of </w:t>
      </w:r>
      <w:r w:rsidR="00F73F8F">
        <w:rPr>
          <w:sz w:val="24"/>
          <w:szCs w:val="24"/>
        </w:rPr>
        <w:t>any resulting c</w:t>
      </w:r>
      <w:r w:rsidR="002F1B90">
        <w:rPr>
          <w:sz w:val="24"/>
          <w:szCs w:val="24"/>
        </w:rPr>
        <w:t xml:space="preserve">ontract. If the </w:t>
      </w:r>
      <w:r w:rsidR="00056C74">
        <w:rPr>
          <w:sz w:val="24"/>
          <w:szCs w:val="24"/>
        </w:rPr>
        <w:t>Bidder</w:t>
      </w:r>
      <w:r w:rsidR="002F1B90">
        <w:rPr>
          <w:sz w:val="24"/>
          <w:szCs w:val="24"/>
        </w:rPr>
        <w:t xml:space="preserve"> or any of its </w:t>
      </w:r>
      <w:r w:rsidR="00F73F8F">
        <w:rPr>
          <w:sz w:val="24"/>
          <w:szCs w:val="24"/>
        </w:rPr>
        <w:t>a</w:t>
      </w:r>
      <w:r w:rsidR="002F1B90" w:rsidRPr="008C42A6">
        <w:rPr>
          <w:sz w:val="24"/>
          <w:szCs w:val="24"/>
        </w:rPr>
        <w:t xml:space="preserve">ffiliates, or </w:t>
      </w:r>
      <w:r w:rsidR="00F73F8F">
        <w:rPr>
          <w:sz w:val="24"/>
          <w:szCs w:val="24"/>
        </w:rPr>
        <w:t>p</w:t>
      </w:r>
      <w:r w:rsidR="002F1B90" w:rsidRPr="008C42A6">
        <w:rPr>
          <w:sz w:val="24"/>
          <w:szCs w:val="24"/>
        </w:rPr>
        <w:t>ersonnel or directors</w:t>
      </w:r>
      <w:r w:rsidR="002F1B90">
        <w:rPr>
          <w:sz w:val="24"/>
          <w:szCs w:val="24"/>
        </w:rPr>
        <w:t xml:space="preserve"> </w:t>
      </w:r>
      <w:r w:rsidR="002F1B90" w:rsidRPr="001E2787">
        <w:rPr>
          <w:sz w:val="24"/>
          <w:szCs w:val="24"/>
        </w:rPr>
        <w:t>becomes subject to any such sanction or temporary suspension</w:t>
      </w:r>
      <w:r w:rsidR="002F1B90">
        <w:rPr>
          <w:sz w:val="24"/>
          <w:szCs w:val="24"/>
        </w:rPr>
        <w:t xml:space="preserve"> during the term of the </w:t>
      </w:r>
      <w:r w:rsidR="00F73F8F">
        <w:rPr>
          <w:sz w:val="24"/>
          <w:szCs w:val="24"/>
        </w:rPr>
        <w:t>c</w:t>
      </w:r>
      <w:r w:rsidR="002F1B90">
        <w:rPr>
          <w:sz w:val="24"/>
          <w:szCs w:val="24"/>
        </w:rPr>
        <w:t xml:space="preserve">ontract, UNICEF will be entitled to suspend the </w:t>
      </w:r>
      <w:r w:rsidR="00F73F8F">
        <w:rPr>
          <w:sz w:val="24"/>
          <w:szCs w:val="24"/>
        </w:rPr>
        <w:t>c</w:t>
      </w:r>
      <w:r w:rsidR="002F1B90">
        <w:rPr>
          <w:sz w:val="24"/>
          <w:szCs w:val="24"/>
        </w:rPr>
        <w:t xml:space="preserve">ontract for a period of time up to thirty (30) days or terminate the </w:t>
      </w:r>
      <w:r w:rsidR="00F73F8F">
        <w:rPr>
          <w:sz w:val="24"/>
          <w:szCs w:val="24"/>
        </w:rPr>
        <w:t>c</w:t>
      </w:r>
      <w:r w:rsidR="002F1B90">
        <w:rPr>
          <w:sz w:val="24"/>
          <w:szCs w:val="24"/>
        </w:rPr>
        <w:t xml:space="preserve">ontract, at its sole choice, </w:t>
      </w:r>
      <w:r w:rsidR="002F1B90" w:rsidRPr="00F93BBB">
        <w:rPr>
          <w:sz w:val="24"/>
          <w:szCs w:val="24"/>
        </w:rPr>
        <w:t xml:space="preserve">with immediate effect upon delivery of a written notice </w:t>
      </w:r>
      <w:r w:rsidR="002F1B90">
        <w:rPr>
          <w:sz w:val="24"/>
          <w:szCs w:val="24"/>
        </w:rPr>
        <w:t xml:space="preserve">of suspension or termination, as the case may be, </w:t>
      </w:r>
      <w:r w:rsidR="002F1B90" w:rsidRPr="00F93BBB">
        <w:rPr>
          <w:sz w:val="24"/>
          <w:szCs w:val="24"/>
        </w:rPr>
        <w:t xml:space="preserve">to the </w:t>
      </w:r>
      <w:r w:rsidR="00056C74">
        <w:rPr>
          <w:sz w:val="24"/>
          <w:szCs w:val="24"/>
        </w:rPr>
        <w:t>Bidder</w:t>
      </w:r>
      <w:r w:rsidR="002F1B90" w:rsidRPr="001E2787">
        <w:rPr>
          <w:sz w:val="24"/>
          <w:szCs w:val="24"/>
        </w:rPr>
        <w:t>.</w:t>
      </w:r>
      <w:r w:rsidR="002F1B90">
        <w:rPr>
          <w:sz w:val="24"/>
          <w:szCs w:val="24"/>
        </w:rPr>
        <w:t xml:space="preserve">  If UNICEF choses to suspend the </w:t>
      </w:r>
      <w:r w:rsidR="00F73F8F">
        <w:rPr>
          <w:sz w:val="24"/>
          <w:szCs w:val="24"/>
        </w:rPr>
        <w:t>c</w:t>
      </w:r>
      <w:r w:rsidR="002F1B90">
        <w:rPr>
          <w:sz w:val="24"/>
          <w:szCs w:val="24"/>
        </w:rPr>
        <w:t xml:space="preserve">ontract it will be entitled to terminate the </w:t>
      </w:r>
      <w:r w:rsidR="00F73F8F">
        <w:rPr>
          <w:sz w:val="24"/>
          <w:szCs w:val="24"/>
        </w:rPr>
        <w:t>c</w:t>
      </w:r>
      <w:r w:rsidR="002F1B90">
        <w:rPr>
          <w:sz w:val="24"/>
          <w:szCs w:val="24"/>
        </w:rPr>
        <w:t>ontract at the end of the thirty (30) days’ suspension at UNICEF’s sole choice.</w:t>
      </w:r>
      <w:r w:rsidR="002F1B90" w:rsidRPr="001E2787">
        <w:rPr>
          <w:sz w:val="24"/>
          <w:szCs w:val="24"/>
        </w:rPr>
        <w:t xml:space="preserve">  </w:t>
      </w:r>
    </w:p>
    <w:p w14:paraId="4B50F64E" w14:textId="2F8EB8C2" w:rsidR="002F1B90" w:rsidRDefault="00F05738" w:rsidP="001B06E5">
      <w:pPr>
        <w:tabs>
          <w:tab w:val="left" w:pos="-1152"/>
        </w:tabs>
        <w:ind w:left="720" w:hanging="720"/>
        <w:rPr>
          <w:sz w:val="24"/>
          <w:szCs w:val="24"/>
        </w:rPr>
      </w:pPr>
      <w:r>
        <w:rPr>
          <w:sz w:val="24"/>
          <w:szCs w:val="24"/>
        </w:rPr>
        <w:t>3.6</w:t>
      </w:r>
      <w:r w:rsidR="001B06E5">
        <w:rPr>
          <w:sz w:val="24"/>
          <w:szCs w:val="24"/>
        </w:rPr>
        <w:tab/>
      </w:r>
      <w:r w:rsidR="002F1B90" w:rsidRPr="001E2787">
        <w:rPr>
          <w:sz w:val="24"/>
          <w:szCs w:val="24"/>
        </w:rPr>
        <w:t xml:space="preserve">The </w:t>
      </w:r>
      <w:r w:rsidR="00056C74">
        <w:rPr>
          <w:sz w:val="24"/>
          <w:szCs w:val="24"/>
        </w:rPr>
        <w:t>Bidder</w:t>
      </w:r>
      <w:r w:rsidR="002F1B90" w:rsidRPr="001E2787">
        <w:rPr>
          <w:sz w:val="24"/>
          <w:szCs w:val="24"/>
        </w:rPr>
        <w:t xml:space="preserve"> will </w:t>
      </w:r>
      <w:r w:rsidR="002F1B90">
        <w:rPr>
          <w:sz w:val="24"/>
          <w:szCs w:val="24"/>
        </w:rPr>
        <w:t xml:space="preserve">(a) </w:t>
      </w:r>
      <w:r w:rsidR="002F1B90" w:rsidRPr="001E2787">
        <w:rPr>
          <w:sz w:val="24"/>
          <w:szCs w:val="24"/>
        </w:rPr>
        <w:t>observe the highest standard of ethics</w:t>
      </w:r>
      <w:r w:rsidR="002F1B90">
        <w:rPr>
          <w:sz w:val="24"/>
          <w:szCs w:val="24"/>
        </w:rPr>
        <w:t>;</w:t>
      </w:r>
      <w:r w:rsidR="002F1B90" w:rsidRPr="001E2787">
        <w:rPr>
          <w:sz w:val="24"/>
          <w:szCs w:val="24"/>
        </w:rPr>
        <w:t xml:space="preserve"> </w:t>
      </w:r>
      <w:r w:rsidR="002F1B90">
        <w:rPr>
          <w:sz w:val="24"/>
          <w:szCs w:val="24"/>
        </w:rPr>
        <w:t xml:space="preserve">(b) </w:t>
      </w:r>
      <w:r w:rsidR="002F1B90" w:rsidRPr="001E2787">
        <w:rPr>
          <w:sz w:val="24"/>
          <w:szCs w:val="24"/>
        </w:rPr>
        <w:t xml:space="preserve">use its best efforts to protect UNICEF against fraud, in the </w:t>
      </w:r>
      <w:r w:rsidR="00C138D4">
        <w:rPr>
          <w:sz w:val="24"/>
          <w:szCs w:val="24"/>
        </w:rPr>
        <w:t>s</w:t>
      </w:r>
      <w:r w:rsidR="001B06E5">
        <w:rPr>
          <w:sz w:val="24"/>
          <w:szCs w:val="24"/>
        </w:rPr>
        <w:t xml:space="preserve">olicitation process and in the </w:t>
      </w:r>
      <w:r w:rsidR="002F1B90" w:rsidRPr="001E2787">
        <w:rPr>
          <w:sz w:val="24"/>
          <w:szCs w:val="24"/>
        </w:rPr>
        <w:t xml:space="preserve">performance of </w:t>
      </w:r>
      <w:r w:rsidR="001B06E5">
        <w:rPr>
          <w:sz w:val="24"/>
          <w:szCs w:val="24"/>
        </w:rPr>
        <w:t>any resulting c</w:t>
      </w:r>
      <w:r w:rsidR="002F1B90">
        <w:rPr>
          <w:sz w:val="24"/>
          <w:szCs w:val="24"/>
        </w:rPr>
        <w:t xml:space="preserve">ontract; and (c) comply with the applicable provisions of </w:t>
      </w:r>
      <w:r w:rsidR="002F1B90" w:rsidRPr="00DA5722">
        <w:rPr>
          <w:sz w:val="24"/>
          <w:szCs w:val="24"/>
        </w:rPr>
        <w:t>UNICEF’s Policy Prohibiting and Combatting Fraud and Corruption</w:t>
      </w:r>
      <w:r w:rsidR="00DE3314">
        <w:rPr>
          <w:sz w:val="24"/>
          <w:szCs w:val="24"/>
        </w:rPr>
        <w:t xml:space="preserve"> which can be accessed on the UNICEF website at </w:t>
      </w:r>
      <w:hyperlink r:id="rId16" w:history="1">
        <w:r w:rsidR="00567428" w:rsidRPr="00662315">
          <w:rPr>
            <w:rStyle w:val="Hyperlink"/>
            <w:rFonts w:eastAsia="SimSun"/>
            <w:sz w:val="24"/>
            <w:szCs w:val="24"/>
            <w:lang w:val="en-US" w:eastAsia="zh-CN"/>
          </w:rPr>
          <w:t>http://www.unicef.org/supply/index_procurement_policies.html</w:t>
        </w:r>
      </w:hyperlink>
      <w:r w:rsidR="002F1B90" w:rsidRPr="00DA5722">
        <w:rPr>
          <w:sz w:val="24"/>
          <w:szCs w:val="24"/>
        </w:rPr>
        <w:t xml:space="preserve">.  </w:t>
      </w:r>
      <w:proofErr w:type="gramStart"/>
      <w:r w:rsidR="002F1B90" w:rsidRPr="00DA5722">
        <w:rPr>
          <w:sz w:val="24"/>
          <w:szCs w:val="24"/>
        </w:rPr>
        <w:t>In particular, the</w:t>
      </w:r>
      <w:proofErr w:type="gramEnd"/>
      <w:r w:rsidR="002F1B90" w:rsidRPr="00DA5722">
        <w:rPr>
          <w:sz w:val="24"/>
          <w:szCs w:val="24"/>
        </w:rPr>
        <w:t xml:space="preserve"> </w:t>
      </w:r>
      <w:r w:rsidR="00056C74">
        <w:rPr>
          <w:sz w:val="24"/>
          <w:szCs w:val="24"/>
        </w:rPr>
        <w:t>Bidder</w:t>
      </w:r>
      <w:r w:rsidR="002F1B90" w:rsidRPr="00DA5722">
        <w:rPr>
          <w:sz w:val="24"/>
          <w:szCs w:val="24"/>
        </w:rPr>
        <w:t xml:space="preserve"> will not engage, and will ensure that its </w:t>
      </w:r>
      <w:r w:rsidR="00F73F8F">
        <w:rPr>
          <w:sz w:val="24"/>
          <w:szCs w:val="24"/>
        </w:rPr>
        <w:t>p</w:t>
      </w:r>
      <w:r w:rsidR="002F1B90" w:rsidRPr="00DA5722">
        <w:rPr>
          <w:sz w:val="24"/>
          <w:szCs w:val="24"/>
        </w:rPr>
        <w:t>ersonnel, agents and sub-contractors do not engage</w:t>
      </w:r>
      <w:r w:rsidR="002F1B90" w:rsidRPr="001E2787">
        <w:rPr>
          <w:sz w:val="24"/>
          <w:szCs w:val="24"/>
        </w:rPr>
        <w:t>, in any corrupt, fraudulent, coercive, collusive or obstructive conduct</w:t>
      </w:r>
      <w:r w:rsidR="002F1B90">
        <w:rPr>
          <w:sz w:val="24"/>
          <w:szCs w:val="24"/>
        </w:rPr>
        <w:t xml:space="preserve"> as such terms are defined in UNICEF’s </w:t>
      </w:r>
      <w:r w:rsidR="002F1B90" w:rsidRPr="00DA5722">
        <w:rPr>
          <w:sz w:val="24"/>
          <w:szCs w:val="24"/>
        </w:rPr>
        <w:t>Policy Prohibiting and Combatting Fraud and Corruption</w:t>
      </w:r>
      <w:r w:rsidR="002F1B90" w:rsidRPr="001E2787">
        <w:rPr>
          <w:sz w:val="24"/>
          <w:szCs w:val="24"/>
        </w:rPr>
        <w:t xml:space="preserve">.  </w:t>
      </w:r>
    </w:p>
    <w:p w14:paraId="0C52195F" w14:textId="1152B1F6" w:rsidR="002F1B90" w:rsidRPr="001E2787" w:rsidRDefault="00F05738" w:rsidP="001B06E5">
      <w:pPr>
        <w:tabs>
          <w:tab w:val="left" w:pos="-1152"/>
        </w:tabs>
        <w:ind w:left="720" w:hanging="720"/>
        <w:rPr>
          <w:sz w:val="24"/>
          <w:szCs w:val="24"/>
        </w:rPr>
      </w:pPr>
      <w:r>
        <w:rPr>
          <w:sz w:val="24"/>
          <w:szCs w:val="24"/>
        </w:rPr>
        <w:t>3.7</w:t>
      </w:r>
      <w:r w:rsidR="001B06E5">
        <w:rPr>
          <w:sz w:val="24"/>
          <w:szCs w:val="24"/>
        </w:rPr>
        <w:tab/>
      </w:r>
      <w:r w:rsidR="002F1B90">
        <w:rPr>
          <w:sz w:val="24"/>
          <w:szCs w:val="24"/>
        </w:rPr>
        <w:t xml:space="preserve">The </w:t>
      </w:r>
      <w:r w:rsidR="00056C74">
        <w:rPr>
          <w:sz w:val="24"/>
          <w:szCs w:val="24"/>
        </w:rPr>
        <w:t>Bidder</w:t>
      </w:r>
      <w:r w:rsidR="002F1B90">
        <w:rPr>
          <w:sz w:val="24"/>
          <w:szCs w:val="24"/>
        </w:rPr>
        <w:t xml:space="preserve"> will comply with all laws, ordinances, rules and regulations bearing upon </w:t>
      </w:r>
      <w:r w:rsidR="00FF1F94">
        <w:rPr>
          <w:sz w:val="24"/>
          <w:szCs w:val="24"/>
        </w:rPr>
        <w:t xml:space="preserve">its participation in this </w:t>
      </w:r>
      <w:r w:rsidR="00C138D4">
        <w:rPr>
          <w:sz w:val="24"/>
          <w:szCs w:val="24"/>
        </w:rPr>
        <w:t>s</w:t>
      </w:r>
      <w:r w:rsidR="00FF1F94">
        <w:rPr>
          <w:sz w:val="24"/>
          <w:szCs w:val="24"/>
        </w:rPr>
        <w:t>olicitation</w:t>
      </w:r>
      <w:r w:rsidR="00DE3314">
        <w:rPr>
          <w:sz w:val="24"/>
          <w:szCs w:val="24"/>
        </w:rPr>
        <w:t xml:space="preserve"> and </w:t>
      </w:r>
      <w:r w:rsidR="002F1B90">
        <w:rPr>
          <w:sz w:val="24"/>
          <w:szCs w:val="24"/>
        </w:rPr>
        <w:t xml:space="preserve">the UN </w:t>
      </w:r>
      <w:r w:rsidR="0085714A">
        <w:rPr>
          <w:sz w:val="24"/>
          <w:szCs w:val="24"/>
        </w:rPr>
        <w:t xml:space="preserve">Supplier </w:t>
      </w:r>
      <w:r w:rsidR="002F1B90">
        <w:rPr>
          <w:sz w:val="24"/>
          <w:szCs w:val="24"/>
        </w:rPr>
        <w:t xml:space="preserve">Code of Conduct (available at the United Nations Global Marketplace website - </w:t>
      </w:r>
      <w:hyperlink r:id="rId17" w:history="1">
        <w:r w:rsidR="002F1B90" w:rsidRPr="00F7653D">
          <w:rPr>
            <w:rStyle w:val="Hyperlink"/>
            <w:sz w:val="24"/>
            <w:szCs w:val="24"/>
          </w:rPr>
          <w:t>www.ungm.org</w:t>
        </w:r>
      </w:hyperlink>
      <w:r w:rsidR="002F1B90">
        <w:rPr>
          <w:sz w:val="24"/>
          <w:szCs w:val="24"/>
        </w:rPr>
        <w:t>).</w:t>
      </w:r>
    </w:p>
    <w:p w14:paraId="666E0C67" w14:textId="2C81E8C9" w:rsidR="002F1B90" w:rsidRDefault="00F05738" w:rsidP="00FF1F94">
      <w:pPr>
        <w:pStyle w:val="Paragraph"/>
        <w:spacing w:line="240" w:lineRule="auto"/>
        <w:ind w:left="720" w:hanging="720"/>
        <w:rPr>
          <w:rFonts w:ascii="Times New Roman" w:hAnsi="Times New Roman" w:cs="Times New Roman"/>
        </w:rPr>
      </w:pPr>
      <w:r>
        <w:rPr>
          <w:rFonts w:ascii="Times New Roman" w:hAnsi="Times New Roman" w:cs="Times New Roman"/>
        </w:rPr>
        <w:t>3.8</w:t>
      </w:r>
      <w:r w:rsidR="00FF1F94">
        <w:rPr>
          <w:rFonts w:ascii="Times New Roman" w:hAnsi="Times New Roman" w:cs="Times New Roman"/>
        </w:rPr>
        <w:tab/>
      </w:r>
      <w:r w:rsidR="00753381">
        <w:rPr>
          <w:rFonts w:ascii="Times New Roman" w:hAnsi="Times New Roman" w:cs="Times New Roman"/>
        </w:rPr>
        <w:t>N</w:t>
      </w:r>
      <w:r w:rsidR="002F1B90" w:rsidRPr="00381C45">
        <w:rPr>
          <w:rFonts w:ascii="Times New Roman" w:hAnsi="Times New Roman" w:cs="Times New Roman"/>
        </w:rPr>
        <w:t xml:space="preserve">either </w:t>
      </w:r>
      <w:r w:rsidR="00753381">
        <w:rPr>
          <w:rFonts w:ascii="Times New Roman" w:hAnsi="Times New Roman" w:cs="Times New Roman"/>
        </w:rPr>
        <w:t xml:space="preserve">the Bidder </w:t>
      </w:r>
      <w:r w:rsidR="002F1B90" w:rsidRPr="00381C45">
        <w:rPr>
          <w:rFonts w:ascii="Times New Roman" w:hAnsi="Times New Roman" w:cs="Times New Roman"/>
        </w:rPr>
        <w:t xml:space="preserve">nor any of its </w:t>
      </w:r>
      <w:r w:rsidR="00F73F8F">
        <w:rPr>
          <w:rFonts w:ascii="Times New Roman" w:hAnsi="Times New Roman" w:cs="Times New Roman"/>
        </w:rPr>
        <w:t>a</w:t>
      </w:r>
      <w:r w:rsidR="002F1B90" w:rsidRPr="00381C45">
        <w:rPr>
          <w:rFonts w:ascii="Times New Roman" w:hAnsi="Times New Roman" w:cs="Times New Roman"/>
        </w:rPr>
        <w:t>ffiliates, is engaged, di</w:t>
      </w:r>
      <w:r w:rsidR="002F1B90">
        <w:rPr>
          <w:rFonts w:ascii="Times New Roman" w:hAnsi="Times New Roman" w:cs="Times New Roman"/>
        </w:rPr>
        <w:t xml:space="preserve">rectly or indirectly, </w:t>
      </w:r>
      <w:r w:rsidR="002F1B90" w:rsidRPr="00381C45">
        <w:rPr>
          <w:rFonts w:ascii="Times New Roman" w:hAnsi="Times New Roman" w:cs="Times New Roman"/>
        </w:rPr>
        <w:t xml:space="preserve">(a) </w:t>
      </w:r>
      <w:r w:rsidR="002F1B90">
        <w:rPr>
          <w:rFonts w:ascii="Times New Roman" w:hAnsi="Times New Roman" w:cs="Times New Roman"/>
        </w:rPr>
        <w:t xml:space="preserve">in </w:t>
      </w:r>
      <w:r w:rsidR="002F1B90" w:rsidRPr="00381C45">
        <w:rPr>
          <w:rFonts w:ascii="Times New Roman" w:hAnsi="Times New Roman" w:cs="Times New Roman"/>
        </w:rPr>
        <w:t xml:space="preserve">any practice inconsistent with the rights set forth in the Convention on the Rights of the Child, including Article 32, or the International </w:t>
      </w:r>
      <w:proofErr w:type="spellStart"/>
      <w:r w:rsidR="002F1B90" w:rsidRPr="00381C45">
        <w:rPr>
          <w:rFonts w:ascii="Times New Roman" w:hAnsi="Times New Roman" w:cs="Times New Roman"/>
        </w:rPr>
        <w:t>Labour</w:t>
      </w:r>
      <w:proofErr w:type="spellEnd"/>
      <w:r w:rsidR="002F1B90" w:rsidRPr="00381C45">
        <w:rPr>
          <w:rFonts w:ascii="Times New Roman" w:hAnsi="Times New Roman" w:cs="Times New Roman"/>
        </w:rPr>
        <w:t xml:space="preserve"> </w:t>
      </w:r>
      <w:proofErr w:type="spellStart"/>
      <w:r w:rsidR="002F1B90" w:rsidRPr="00381C45">
        <w:rPr>
          <w:rFonts w:ascii="Times New Roman" w:hAnsi="Times New Roman" w:cs="Times New Roman"/>
        </w:rPr>
        <w:t>Organisation’s</w:t>
      </w:r>
      <w:proofErr w:type="spellEnd"/>
      <w:r w:rsidR="002F1B90" w:rsidRPr="00381C45">
        <w:rPr>
          <w:rFonts w:ascii="Times New Roman" w:hAnsi="Times New Roman" w:cs="Times New Roman"/>
        </w:rPr>
        <w:t xml:space="preserve"> Convention Concerning the Prohibition and Immediate Action for the Elimination of the Worst Forms of Child </w:t>
      </w:r>
      <w:proofErr w:type="spellStart"/>
      <w:r w:rsidR="002F1B90" w:rsidRPr="00381C45">
        <w:rPr>
          <w:rFonts w:ascii="Times New Roman" w:hAnsi="Times New Roman" w:cs="Times New Roman"/>
        </w:rPr>
        <w:t>Labour</w:t>
      </w:r>
      <w:proofErr w:type="spellEnd"/>
      <w:r w:rsidR="002F1B90" w:rsidRPr="00381C45">
        <w:rPr>
          <w:rFonts w:ascii="Times New Roman" w:hAnsi="Times New Roman" w:cs="Times New Roman"/>
        </w:rPr>
        <w:t>, No. 182 (1999)</w:t>
      </w:r>
      <w:r w:rsidR="002F1B90">
        <w:rPr>
          <w:rFonts w:ascii="Times New Roman" w:hAnsi="Times New Roman" w:cs="Times New Roman"/>
        </w:rPr>
        <w:t>;</w:t>
      </w:r>
      <w:r w:rsidR="002F1B90" w:rsidRPr="00381C45">
        <w:rPr>
          <w:rFonts w:ascii="Times New Roman" w:hAnsi="Times New Roman" w:cs="Times New Roman"/>
        </w:rPr>
        <w:t xml:space="preserve"> or (b) </w:t>
      </w:r>
      <w:r w:rsidR="002F1B90">
        <w:rPr>
          <w:rFonts w:ascii="Times New Roman" w:hAnsi="Times New Roman" w:cs="Times New Roman"/>
        </w:rPr>
        <w:t xml:space="preserve">in </w:t>
      </w:r>
      <w:r w:rsidR="002F1B90" w:rsidRPr="00381C45">
        <w:rPr>
          <w:rFonts w:ascii="Times New Roman" w:hAnsi="Times New Roman" w:cs="Times New Roman"/>
        </w:rPr>
        <w:t xml:space="preserve">the manufacture, sale, distribution, or use of anti-personnel mines or components </w:t>
      </w:r>
      <w:proofErr w:type="spellStart"/>
      <w:r w:rsidR="002F1B90" w:rsidRPr="00381C45">
        <w:rPr>
          <w:rFonts w:ascii="Times New Roman" w:hAnsi="Times New Roman" w:cs="Times New Roman"/>
        </w:rPr>
        <w:t>utilised</w:t>
      </w:r>
      <w:proofErr w:type="spellEnd"/>
      <w:r w:rsidR="002F1B90" w:rsidRPr="00381C45">
        <w:rPr>
          <w:rFonts w:ascii="Times New Roman" w:hAnsi="Times New Roman" w:cs="Times New Roman"/>
        </w:rPr>
        <w:t xml:space="preserve"> in the manufacture of anti-personnel mines.  </w:t>
      </w:r>
    </w:p>
    <w:p w14:paraId="4AE333B2" w14:textId="0ECC2643" w:rsidR="002F1B90" w:rsidRDefault="00F05738" w:rsidP="002C3F43">
      <w:pPr>
        <w:adjustRightInd w:val="0"/>
        <w:ind w:left="720" w:hanging="720"/>
        <w:rPr>
          <w:sz w:val="24"/>
          <w:szCs w:val="24"/>
        </w:rPr>
      </w:pPr>
      <w:r>
        <w:rPr>
          <w:rFonts w:eastAsia="SimSun"/>
          <w:sz w:val="24"/>
          <w:szCs w:val="24"/>
          <w:lang w:val="en-US" w:eastAsia="zh-CN"/>
        </w:rPr>
        <w:t>3.9</w:t>
      </w:r>
      <w:r w:rsidR="002C3F43">
        <w:rPr>
          <w:rFonts w:eastAsia="SimSun"/>
          <w:sz w:val="24"/>
          <w:szCs w:val="24"/>
          <w:lang w:val="en-US" w:eastAsia="zh-CN"/>
        </w:rPr>
        <w:tab/>
      </w:r>
      <w:r w:rsidR="002F1B90" w:rsidRPr="008C6122">
        <w:rPr>
          <w:sz w:val="24"/>
          <w:szCs w:val="24"/>
        </w:rPr>
        <w:t xml:space="preserve">The </w:t>
      </w:r>
      <w:r w:rsidR="00056C74">
        <w:rPr>
          <w:sz w:val="24"/>
          <w:szCs w:val="24"/>
        </w:rPr>
        <w:t>Bidder</w:t>
      </w:r>
      <w:r w:rsidR="002F1B90" w:rsidRPr="008C6122">
        <w:rPr>
          <w:sz w:val="24"/>
          <w:szCs w:val="24"/>
        </w:rPr>
        <w:t xml:space="preserve"> has taken </w:t>
      </w:r>
      <w:r w:rsidR="002F1B90">
        <w:rPr>
          <w:sz w:val="24"/>
          <w:szCs w:val="24"/>
        </w:rPr>
        <w:t xml:space="preserve">and will take </w:t>
      </w:r>
      <w:r w:rsidR="002F1B90" w:rsidRPr="008C6122">
        <w:rPr>
          <w:sz w:val="24"/>
          <w:szCs w:val="24"/>
        </w:rPr>
        <w:t xml:space="preserve">all appropriate measures to prevent sexual exploitation or abuse of anyone by its </w:t>
      </w:r>
      <w:r w:rsidR="00F73F8F">
        <w:rPr>
          <w:sz w:val="24"/>
          <w:szCs w:val="24"/>
        </w:rPr>
        <w:t>p</w:t>
      </w:r>
      <w:r w:rsidR="002F1B90">
        <w:rPr>
          <w:sz w:val="24"/>
          <w:szCs w:val="24"/>
        </w:rPr>
        <w:t xml:space="preserve">ersonnel including its </w:t>
      </w:r>
      <w:r w:rsidR="002F1B90" w:rsidRPr="008C6122">
        <w:rPr>
          <w:sz w:val="24"/>
          <w:szCs w:val="24"/>
        </w:rPr>
        <w:t xml:space="preserve">employees or any persons engaged by the </w:t>
      </w:r>
      <w:r w:rsidR="00056C74">
        <w:rPr>
          <w:sz w:val="24"/>
          <w:szCs w:val="24"/>
        </w:rPr>
        <w:t>Bidder</w:t>
      </w:r>
      <w:r w:rsidR="002F1B90" w:rsidRPr="008C6122">
        <w:rPr>
          <w:sz w:val="24"/>
          <w:szCs w:val="24"/>
        </w:rPr>
        <w:t xml:space="preserve"> to perform any services </w:t>
      </w:r>
      <w:r w:rsidR="000A70FB">
        <w:rPr>
          <w:sz w:val="24"/>
          <w:szCs w:val="24"/>
        </w:rPr>
        <w:t xml:space="preserve">in the Bidder’s participation in this </w:t>
      </w:r>
      <w:r w:rsidR="00C138D4">
        <w:rPr>
          <w:sz w:val="24"/>
          <w:szCs w:val="24"/>
        </w:rPr>
        <w:t>s</w:t>
      </w:r>
      <w:r w:rsidR="000A70FB">
        <w:rPr>
          <w:sz w:val="24"/>
          <w:szCs w:val="24"/>
        </w:rPr>
        <w:t>olicitation</w:t>
      </w:r>
      <w:r w:rsidR="002F1B90" w:rsidRPr="008C6122">
        <w:rPr>
          <w:sz w:val="24"/>
          <w:szCs w:val="24"/>
        </w:rPr>
        <w:t xml:space="preserve">. </w:t>
      </w:r>
      <w:r w:rsidR="002F1B90">
        <w:rPr>
          <w:sz w:val="24"/>
          <w:szCs w:val="24"/>
        </w:rPr>
        <w:t xml:space="preserve"> </w:t>
      </w:r>
      <w:r w:rsidR="002F1B90" w:rsidRPr="008C6122">
        <w:rPr>
          <w:sz w:val="24"/>
          <w:szCs w:val="24"/>
        </w:rPr>
        <w:t xml:space="preserve">For these purposes, sexual activity with any person less than eighteen years of age, regardless </w:t>
      </w:r>
      <w:r w:rsidR="002F1B90">
        <w:rPr>
          <w:sz w:val="24"/>
          <w:szCs w:val="24"/>
        </w:rPr>
        <w:t>o</w:t>
      </w:r>
      <w:r w:rsidR="002F1B90" w:rsidRPr="008C6122">
        <w:rPr>
          <w:sz w:val="24"/>
          <w:szCs w:val="24"/>
        </w:rPr>
        <w:t xml:space="preserve">f any laws relating to consent, </w:t>
      </w:r>
      <w:r w:rsidR="00507B80">
        <w:rPr>
          <w:sz w:val="24"/>
          <w:szCs w:val="24"/>
        </w:rPr>
        <w:t>will</w:t>
      </w:r>
      <w:r w:rsidR="002F1B90" w:rsidRPr="008C6122">
        <w:rPr>
          <w:sz w:val="24"/>
          <w:szCs w:val="24"/>
        </w:rPr>
        <w:t xml:space="preserve"> constitute the sexual exploitation and abuse of such person. </w:t>
      </w:r>
      <w:r w:rsidR="002F1B90">
        <w:rPr>
          <w:sz w:val="24"/>
          <w:szCs w:val="24"/>
        </w:rPr>
        <w:t xml:space="preserve"> </w:t>
      </w:r>
      <w:r w:rsidR="00371762">
        <w:rPr>
          <w:sz w:val="24"/>
          <w:szCs w:val="24"/>
        </w:rPr>
        <w:t>The</w:t>
      </w:r>
      <w:r w:rsidR="002F1B90" w:rsidRPr="008C6122">
        <w:rPr>
          <w:sz w:val="24"/>
          <w:szCs w:val="24"/>
        </w:rPr>
        <w:t xml:space="preserve"> </w:t>
      </w:r>
      <w:r w:rsidR="00056C74">
        <w:rPr>
          <w:sz w:val="24"/>
          <w:szCs w:val="24"/>
        </w:rPr>
        <w:t>Bidder</w:t>
      </w:r>
      <w:r w:rsidR="002F1B90">
        <w:rPr>
          <w:sz w:val="24"/>
          <w:szCs w:val="24"/>
        </w:rPr>
        <w:t xml:space="preserve"> </w:t>
      </w:r>
      <w:r w:rsidR="002F1B90" w:rsidRPr="008C6122">
        <w:rPr>
          <w:sz w:val="24"/>
          <w:szCs w:val="24"/>
        </w:rPr>
        <w:t xml:space="preserve">has </w:t>
      </w:r>
      <w:r w:rsidR="002F1B90" w:rsidRPr="008C6122">
        <w:rPr>
          <w:sz w:val="24"/>
          <w:szCs w:val="24"/>
        </w:rPr>
        <w:lastRenderedPageBreak/>
        <w:t xml:space="preserve">taken </w:t>
      </w:r>
      <w:r w:rsidR="002F1B90">
        <w:rPr>
          <w:sz w:val="24"/>
          <w:szCs w:val="24"/>
        </w:rPr>
        <w:t xml:space="preserve">and will take </w:t>
      </w:r>
      <w:r w:rsidR="002F1B90" w:rsidRPr="008C6122">
        <w:rPr>
          <w:sz w:val="24"/>
          <w:szCs w:val="24"/>
        </w:rPr>
        <w:t xml:space="preserve">all appropriate measures to prohibit its </w:t>
      </w:r>
      <w:r w:rsidR="00F73F8F">
        <w:rPr>
          <w:sz w:val="24"/>
          <w:szCs w:val="24"/>
        </w:rPr>
        <w:t>p</w:t>
      </w:r>
      <w:r w:rsidR="002F1B90">
        <w:rPr>
          <w:sz w:val="24"/>
          <w:szCs w:val="24"/>
        </w:rPr>
        <w:t xml:space="preserve">ersonnel including its </w:t>
      </w:r>
      <w:r w:rsidR="002F1B90" w:rsidRPr="008C6122">
        <w:rPr>
          <w:sz w:val="24"/>
          <w:szCs w:val="24"/>
        </w:rPr>
        <w:t xml:space="preserve">employees or other persons engaged by the </w:t>
      </w:r>
      <w:r w:rsidR="00056C74">
        <w:rPr>
          <w:sz w:val="24"/>
          <w:szCs w:val="24"/>
        </w:rPr>
        <w:t>Bidder</w:t>
      </w:r>
      <w:r w:rsidR="002F1B90">
        <w:rPr>
          <w:sz w:val="24"/>
          <w:szCs w:val="24"/>
        </w:rPr>
        <w:t>,</w:t>
      </w:r>
      <w:r w:rsidR="002F1B90" w:rsidRPr="008C6122">
        <w:rPr>
          <w:sz w:val="24"/>
          <w:szCs w:val="24"/>
        </w:rPr>
        <w:t xml:space="preserve"> from exchanging any money, goods, services, or other things of value, for sexual favours or activities or from engaging in any sexual activities that are exploitive or degrading to any person. </w:t>
      </w:r>
      <w:r w:rsidR="002F1B90">
        <w:rPr>
          <w:sz w:val="24"/>
          <w:szCs w:val="24"/>
        </w:rPr>
        <w:t xml:space="preserve"> </w:t>
      </w:r>
    </w:p>
    <w:p w14:paraId="61E228AA" w14:textId="52A563DB" w:rsidR="00347B02" w:rsidRDefault="00347B02" w:rsidP="00347B02">
      <w:pPr>
        <w:adjustRightInd w:val="0"/>
        <w:ind w:left="720" w:hanging="720"/>
        <w:rPr>
          <w:sz w:val="24"/>
          <w:szCs w:val="24"/>
        </w:rPr>
      </w:pPr>
      <w:r>
        <w:rPr>
          <w:sz w:val="24"/>
          <w:szCs w:val="24"/>
        </w:rPr>
        <w:t>3.10</w:t>
      </w:r>
      <w:r>
        <w:rPr>
          <w:sz w:val="24"/>
          <w:szCs w:val="24"/>
        </w:rPr>
        <w:tab/>
      </w:r>
      <w:r w:rsidRPr="00524D86">
        <w:rPr>
          <w:sz w:val="24"/>
          <w:szCs w:val="24"/>
        </w:rPr>
        <w:t xml:space="preserve">The </w:t>
      </w:r>
      <w:r w:rsidR="00EC1CD4">
        <w:rPr>
          <w:sz w:val="24"/>
          <w:szCs w:val="24"/>
        </w:rPr>
        <w:t>Bidd</w:t>
      </w:r>
      <w:r w:rsidR="00EC1CD4" w:rsidRPr="00524D86">
        <w:rPr>
          <w:sz w:val="24"/>
          <w:szCs w:val="24"/>
        </w:rPr>
        <w:t xml:space="preserve">er </w:t>
      </w:r>
      <w:r w:rsidRPr="00524D86">
        <w:rPr>
          <w:sz w:val="24"/>
          <w:szCs w:val="24"/>
        </w:rPr>
        <w:t xml:space="preserve">confirms that it has read </w:t>
      </w:r>
      <w:r w:rsidRPr="008714E1">
        <w:rPr>
          <w:sz w:val="24"/>
          <w:szCs w:val="24"/>
        </w:rPr>
        <w:t xml:space="preserve">UNICEF’s Policy on Conduct Promoting the Protection and Safeguarding of Children. The </w:t>
      </w:r>
      <w:r w:rsidR="00EC1CD4">
        <w:rPr>
          <w:sz w:val="24"/>
          <w:szCs w:val="24"/>
        </w:rPr>
        <w:t>Bidd</w:t>
      </w:r>
      <w:r w:rsidR="00EC1CD4" w:rsidRPr="008714E1">
        <w:rPr>
          <w:sz w:val="24"/>
          <w:szCs w:val="24"/>
        </w:rPr>
        <w:t xml:space="preserve">er </w:t>
      </w:r>
      <w:r w:rsidRPr="008714E1">
        <w:rPr>
          <w:sz w:val="24"/>
          <w:szCs w:val="24"/>
        </w:rPr>
        <w:t>will ensure that its</w:t>
      </w:r>
      <w:r w:rsidRPr="00E94A4B">
        <w:rPr>
          <w:sz w:val="24"/>
          <w:szCs w:val="24"/>
        </w:rPr>
        <w:t xml:space="preserve"> Personnel understand the notification requirements expected of them</w:t>
      </w:r>
      <w:r>
        <w:rPr>
          <w:sz w:val="24"/>
          <w:szCs w:val="24"/>
        </w:rPr>
        <w:t xml:space="preserve"> and will establish and maintain appropriate measures to promote compliance with such requirements</w:t>
      </w:r>
      <w:r w:rsidRPr="00E94A4B">
        <w:rPr>
          <w:sz w:val="24"/>
          <w:szCs w:val="24"/>
        </w:rPr>
        <w:t>. The</w:t>
      </w:r>
      <w:r w:rsidRPr="00524D86">
        <w:rPr>
          <w:sz w:val="24"/>
          <w:szCs w:val="24"/>
        </w:rPr>
        <w:t xml:space="preserve"> </w:t>
      </w:r>
      <w:r w:rsidR="00EC1CD4">
        <w:rPr>
          <w:sz w:val="24"/>
          <w:szCs w:val="24"/>
        </w:rPr>
        <w:t>Bidd</w:t>
      </w:r>
      <w:r w:rsidR="00EC1CD4" w:rsidRPr="00524D86">
        <w:rPr>
          <w:sz w:val="24"/>
          <w:szCs w:val="24"/>
        </w:rPr>
        <w:t xml:space="preserve">er </w:t>
      </w:r>
      <w:r w:rsidRPr="00524D86">
        <w:rPr>
          <w:sz w:val="24"/>
          <w:szCs w:val="24"/>
        </w:rPr>
        <w:t xml:space="preserve">will further cooperate with </w:t>
      </w:r>
      <w:r>
        <w:rPr>
          <w:sz w:val="24"/>
          <w:szCs w:val="24"/>
        </w:rPr>
        <w:t xml:space="preserve">UNICEF’s implementation of </w:t>
      </w:r>
      <w:r w:rsidR="00663B40">
        <w:rPr>
          <w:sz w:val="24"/>
          <w:szCs w:val="24"/>
        </w:rPr>
        <w:t xml:space="preserve">this </w:t>
      </w:r>
      <w:r>
        <w:rPr>
          <w:sz w:val="24"/>
          <w:szCs w:val="24"/>
        </w:rPr>
        <w:t>Polic</w:t>
      </w:r>
      <w:r w:rsidR="00663B40">
        <w:rPr>
          <w:sz w:val="24"/>
          <w:szCs w:val="24"/>
        </w:rPr>
        <w:t>y</w:t>
      </w:r>
      <w:r>
        <w:rPr>
          <w:sz w:val="24"/>
          <w:szCs w:val="24"/>
        </w:rPr>
        <w:t>.</w:t>
      </w:r>
    </w:p>
    <w:p w14:paraId="6A7B75C7" w14:textId="2BF897C1" w:rsidR="002F1B90" w:rsidRDefault="00F05738" w:rsidP="00371762">
      <w:pPr>
        <w:adjustRightInd w:val="0"/>
        <w:ind w:left="720" w:hanging="720"/>
        <w:rPr>
          <w:sz w:val="24"/>
          <w:szCs w:val="24"/>
        </w:rPr>
      </w:pPr>
      <w:r>
        <w:rPr>
          <w:sz w:val="24"/>
          <w:szCs w:val="24"/>
        </w:rPr>
        <w:t>3.1</w:t>
      </w:r>
      <w:r w:rsidR="00347B02">
        <w:rPr>
          <w:sz w:val="24"/>
          <w:szCs w:val="24"/>
        </w:rPr>
        <w:t>1</w:t>
      </w:r>
      <w:r w:rsidR="00371762">
        <w:rPr>
          <w:sz w:val="24"/>
          <w:szCs w:val="24"/>
        </w:rPr>
        <w:tab/>
      </w:r>
      <w:r w:rsidR="002F1B90" w:rsidRPr="00857CCB">
        <w:rPr>
          <w:sz w:val="24"/>
          <w:szCs w:val="24"/>
        </w:rPr>
        <w:t xml:space="preserve">The </w:t>
      </w:r>
      <w:r w:rsidR="00056C74">
        <w:rPr>
          <w:sz w:val="24"/>
          <w:szCs w:val="24"/>
        </w:rPr>
        <w:t>Bidder</w:t>
      </w:r>
      <w:r w:rsidR="002F1B90">
        <w:rPr>
          <w:sz w:val="24"/>
          <w:szCs w:val="24"/>
        </w:rPr>
        <w:t xml:space="preserve"> </w:t>
      </w:r>
      <w:r w:rsidR="002F1B90" w:rsidRPr="00857CCB">
        <w:rPr>
          <w:sz w:val="24"/>
          <w:szCs w:val="24"/>
        </w:rPr>
        <w:t>will inform UNICEF as soon as it becomes aware of any incident or report that is inconsistent with the undertakings and confirma</w:t>
      </w:r>
      <w:r w:rsidR="00371762">
        <w:rPr>
          <w:sz w:val="24"/>
          <w:szCs w:val="24"/>
        </w:rPr>
        <w:t xml:space="preserve">tions provided in </w:t>
      </w:r>
      <w:r w:rsidR="00056CBE">
        <w:rPr>
          <w:sz w:val="24"/>
          <w:szCs w:val="24"/>
        </w:rPr>
        <w:t>th</w:t>
      </w:r>
      <w:r w:rsidR="00B413C0">
        <w:rPr>
          <w:sz w:val="24"/>
          <w:szCs w:val="24"/>
        </w:rPr>
        <w:t>is</w:t>
      </w:r>
      <w:r w:rsidR="00056CBE">
        <w:rPr>
          <w:sz w:val="24"/>
          <w:szCs w:val="24"/>
        </w:rPr>
        <w:t xml:space="preserve"> </w:t>
      </w:r>
      <w:r w:rsidR="00371762">
        <w:rPr>
          <w:sz w:val="24"/>
          <w:szCs w:val="24"/>
        </w:rPr>
        <w:t>Article</w:t>
      </w:r>
      <w:r w:rsidR="00AE5523">
        <w:rPr>
          <w:sz w:val="24"/>
          <w:szCs w:val="24"/>
        </w:rPr>
        <w:t xml:space="preserve"> 3</w:t>
      </w:r>
      <w:r w:rsidR="002F1B90" w:rsidRPr="00857CCB">
        <w:rPr>
          <w:sz w:val="24"/>
          <w:szCs w:val="24"/>
        </w:rPr>
        <w:t>.</w:t>
      </w:r>
    </w:p>
    <w:p w14:paraId="15404715" w14:textId="53DC4E41" w:rsidR="00C24FBF" w:rsidRDefault="00D27AC0" w:rsidP="00D27AC0">
      <w:pPr>
        <w:pStyle w:val="Paragraph"/>
        <w:ind w:left="720" w:hanging="720"/>
        <w:rPr>
          <w:rFonts w:ascii="Times New Roman" w:hAnsi="Times New Roman"/>
        </w:rPr>
      </w:pPr>
      <w:r>
        <w:rPr>
          <w:rFonts w:ascii="Times New Roman" w:hAnsi="Times New Roman"/>
          <w:lang w:val="en-AU"/>
        </w:rPr>
        <w:t>3.12</w:t>
      </w:r>
      <w:r>
        <w:rPr>
          <w:rFonts w:ascii="Times New Roman" w:hAnsi="Times New Roman"/>
          <w:lang w:val="en-AU"/>
        </w:rPr>
        <w:tab/>
      </w:r>
      <w:r w:rsidR="00F05738">
        <w:rPr>
          <w:rFonts w:ascii="Times New Roman" w:hAnsi="Times New Roman"/>
        </w:rPr>
        <w:t>E</w:t>
      </w:r>
      <w:r w:rsidR="002F1B90">
        <w:rPr>
          <w:rFonts w:ascii="Times New Roman" w:hAnsi="Times New Roman"/>
        </w:rPr>
        <w:t>ach of t</w:t>
      </w:r>
      <w:r w:rsidR="00371762">
        <w:rPr>
          <w:rFonts w:ascii="Times New Roman" w:hAnsi="Times New Roman"/>
        </w:rPr>
        <w:t>he provisions in</w:t>
      </w:r>
      <w:r w:rsidR="00EB57C7">
        <w:rPr>
          <w:rFonts w:ascii="Times New Roman" w:hAnsi="Times New Roman"/>
        </w:rPr>
        <w:t xml:space="preserve"> </w:t>
      </w:r>
      <w:r w:rsidR="00186D67">
        <w:rPr>
          <w:rFonts w:ascii="Times New Roman" w:hAnsi="Times New Roman"/>
        </w:rPr>
        <w:t xml:space="preserve">this </w:t>
      </w:r>
      <w:r w:rsidR="00371762">
        <w:rPr>
          <w:rFonts w:ascii="Times New Roman" w:hAnsi="Times New Roman"/>
        </w:rPr>
        <w:t>Article</w:t>
      </w:r>
      <w:r w:rsidR="00AE5523">
        <w:rPr>
          <w:rFonts w:ascii="Times New Roman" w:hAnsi="Times New Roman"/>
        </w:rPr>
        <w:t xml:space="preserve"> 3 </w:t>
      </w:r>
      <w:r w:rsidR="00186D67">
        <w:rPr>
          <w:rFonts w:ascii="Times New Roman" w:hAnsi="Times New Roman"/>
        </w:rPr>
        <w:t xml:space="preserve">of </w:t>
      </w:r>
      <w:r w:rsidR="00F05738">
        <w:rPr>
          <w:rFonts w:ascii="Times New Roman" w:hAnsi="Times New Roman"/>
        </w:rPr>
        <w:t xml:space="preserve">Part V </w:t>
      </w:r>
      <w:r w:rsidR="002F1B90">
        <w:rPr>
          <w:rFonts w:ascii="Times New Roman" w:hAnsi="Times New Roman"/>
        </w:rPr>
        <w:t xml:space="preserve">constitutes an essential </w:t>
      </w:r>
      <w:r w:rsidR="00371762">
        <w:rPr>
          <w:rFonts w:ascii="Times New Roman" w:hAnsi="Times New Roman"/>
        </w:rPr>
        <w:t xml:space="preserve">condition of participation in this </w:t>
      </w:r>
      <w:r w:rsidR="00347B02">
        <w:rPr>
          <w:rFonts w:ascii="Times New Roman" w:hAnsi="Times New Roman"/>
        </w:rPr>
        <w:t>solicitation process</w:t>
      </w:r>
      <w:r w:rsidR="00F05738">
        <w:rPr>
          <w:rFonts w:ascii="Times New Roman" w:hAnsi="Times New Roman"/>
        </w:rPr>
        <w:t>.</w:t>
      </w:r>
      <w:r w:rsidR="002F1B90">
        <w:rPr>
          <w:rFonts w:ascii="Times New Roman" w:hAnsi="Times New Roman"/>
        </w:rPr>
        <w:t xml:space="preserve"> </w:t>
      </w:r>
      <w:r w:rsidR="00F05738">
        <w:rPr>
          <w:rFonts w:ascii="Times New Roman" w:hAnsi="Times New Roman"/>
        </w:rPr>
        <w:t xml:space="preserve"> In the event of</w:t>
      </w:r>
      <w:r w:rsidR="002F1B90">
        <w:rPr>
          <w:rFonts w:ascii="Times New Roman" w:hAnsi="Times New Roman"/>
        </w:rPr>
        <w:t xml:space="preserve"> a breach of any of these provisions</w:t>
      </w:r>
      <w:r w:rsidR="00F05738">
        <w:rPr>
          <w:rFonts w:ascii="Times New Roman" w:hAnsi="Times New Roman"/>
        </w:rPr>
        <w:t>,</w:t>
      </w:r>
      <w:r w:rsidR="002F1B90">
        <w:rPr>
          <w:rFonts w:ascii="Times New Roman" w:hAnsi="Times New Roman"/>
        </w:rPr>
        <w:t xml:space="preserve"> UNICEF </w:t>
      </w:r>
      <w:r w:rsidR="00F05738">
        <w:rPr>
          <w:rFonts w:ascii="Times New Roman" w:hAnsi="Times New Roman"/>
        </w:rPr>
        <w:t>is entitled</w:t>
      </w:r>
      <w:r w:rsidR="002F1B90">
        <w:rPr>
          <w:rFonts w:ascii="Times New Roman" w:hAnsi="Times New Roman"/>
        </w:rPr>
        <w:t xml:space="preserve"> to </w:t>
      </w:r>
      <w:r w:rsidR="00371762">
        <w:rPr>
          <w:rFonts w:ascii="Times New Roman" w:hAnsi="Times New Roman"/>
        </w:rPr>
        <w:t>disqualify the Bidder</w:t>
      </w:r>
      <w:r w:rsidR="002F1B90">
        <w:rPr>
          <w:rFonts w:ascii="Times New Roman" w:hAnsi="Times New Roman"/>
        </w:rPr>
        <w:t xml:space="preserve"> </w:t>
      </w:r>
      <w:r w:rsidR="00246872">
        <w:rPr>
          <w:rFonts w:ascii="Times New Roman" w:hAnsi="Times New Roman"/>
        </w:rPr>
        <w:t xml:space="preserve">from this </w:t>
      </w:r>
      <w:r w:rsidR="00C138D4">
        <w:rPr>
          <w:rFonts w:ascii="Times New Roman" w:hAnsi="Times New Roman"/>
        </w:rPr>
        <w:t>s</w:t>
      </w:r>
      <w:r w:rsidR="00246872">
        <w:rPr>
          <w:rFonts w:ascii="Times New Roman" w:hAnsi="Times New Roman"/>
        </w:rPr>
        <w:t>olicitation</w:t>
      </w:r>
      <w:r w:rsidR="00347B02">
        <w:rPr>
          <w:rFonts w:ascii="Times New Roman" w:hAnsi="Times New Roman"/>
        </w:rPr>
        <w:t xml:space="preserve"> process</w:t>
      </w:r>
      <w:r w:rsidR="00246872">
        <w:rPr>
          <w:rFonts w:ascii="Times New Roman" w:hAnsi="Times New Roman"/>
        </w:rPr>
        <w:t xml:space="preserve"> </w:t>
      </w:r>
      <w:r w:rsidR="00F05738">
        <w:rPr>
          <w:rFonts w:ascii="Times New Roman" w:hAnsi="Times New Roman"/>
        </w:rPr>
        <w:t xml:space="preserve">and/or </w:t>
      </w:r>
      <w:r w:rsidR="00246872">
        <w:rPr>
          <w:rFonts w:ascii="Times New Roman" w:hAnsi="Times New Roman"/>
        </w:rPr>
        <w:t>any other solicitation</w:t>
      </w:r>
      <w:r w:rsidR="00347B02">
        <w:rPr>
          <w:rFonts w:ascii="Times New Roman" w:hAnsi="Times New Roman"/>
        </w:rPr>
        <w:t xml:space="preserve"> process</w:t>
      </w:r>
      <w:r w:rsidR="00F05738">
        <w:rPr>
          <w:rFonts w:ascii="Times New Roman" w:hAnsi="Times New Roman"/>
        </w:rPr>
        <w:t xml:space="preserve">, and to terminate any contract that may have been awarded </w:t>
      </w:r>
      <w:proofErr w:type="gramStart"/>
      <w:r w:rsidR="00F05738">
        <w:rPr>
          <w:rFonts w:ascii="Times New Roman" w:hAnsi="Times New Roman"/>
        </w:rPr>
        <w:t>as a result of</w:t>
      </w:r>
      <w:proofErr w:type="gramEnd"/>
      <w:r w:rsidR="00F05738">
        <w:rPr>
          <w:rFonts w:ascii="Times New Roman" w:hAnsi="Times New Roman"/>
        </w:rPr>
        <w:t xml:space="preserve"> this solicitation</w:t>
      </w:r>
      <w:r w:rsidR="00347B02">
        <w:rPr>
          <w:rFonts w:ascii="Times New Roman" w:hAnsi="Times New Roman"/>
        </w:rPr>
        <w:t xml:space="preserve"> p</w:t>
      </w:r>
      <w:r w:rsidR="00491466">
        <w:rPr>
          <w:rFonts w:ascii="Times New Roman" w:hAnsi="Times New Roman"/>
        </w:rPr>
        <w:t>ro</w:t>
      </w:r>
      <w:r w:rsidR="00347B02">
        <w:rPr>
          <w:rFonts w:ascii="Times New Roman" w:hAnsi="Times New Roman"/>
        </w:rPr>
        <w:t>cess</w:t>
      </w:r>
      <w:r w:rsidR="00F05738">
        <w:rPr>
          <w:rFonts w:ascii="Times New Roman" w:hAnsi="Times New Roman"/>
        </w:rPr>
        <w:t>,</w:t>
      </w:r>
      <w:r w:rsidR="00246872">
        <w:rPr>
          <w:rFonts w:ascii="Times New Roman" w:hAnsi="Times New Roman"/>
        </w:rPr>
        <w:t xml:space="preserve"> </w:t>
      </w:r>
      <w:r w:rsidR="002F1B90">
        <w:rPr>
          <w:rFonts w:ascii="Times New Roman" w:hAnsi="Times New Roman"/>
        </w:rPr>
        <w:t xml:space="preserve">immediately upon notice to the </w:t>
      </w:r>
      <w:r w:rsidR="00056C74">
        <w:rPr>
          <w:rFonts w:ascii="Times New Roman" w:hAnsi="Times New Roman"/>
        </w:rPr>
        <w:t>Bidder</w:t>
      </w:r>
      <w:r w:rsidR="00450F9B">
        <w:rPr>
          <w:rFonts w:ascii="Times New Roman" w:hAnsi="Times New Roman"/>
        </w:rPr>
        <w:t xml:space="preserve">, without </w:t>
      </w:r>
      <w:r w:rsidR="00F05738">
        <w:rPr>
          <w:rFonts w:ascii="Times New Roman" w:hAnsi="Times New Roman"/>
        </w:rPr>
        <w:t xml:space="preserve">any liability for termination charges or </w:t>
      </w:r>
      <w:r w:rsidR="00450F9B">
        <w:rPr>
          <w:rFonts w:ascii="Times New Roman" w:hAnsi="Times New Roman"/>
        </w:rPr>
        <w:t xml:space="preserve">any </w:t>
      </w:r>
      <w:r w:rsidR="002F1B90">
        <w:rPr>
          <w:rFonts w:ascii="Times New Roman" w:hAnsi="Times New Roman"/>
        </w:rPr>
        <w:t>liability of any kind.</w:t>
      </w:r>
      <w:r w:rsidR="00F05738">
        <w:rPr>
          <w:rFonts w:ascii="Times New Roman" w:hAnsi="Times New Roman"/>
        </w:rPr>
        <w:t xml:space="preserve">  In addition, the Bidder may be precluded from doing business with UNICEF and any other entity of the United Nations System in the future.</w:t>
      </w:r>
    </w:p>
    <w:p w14:paraId="4A42CB61" w14:textId="77777777" w:rsidR="00F05738" w:rsidRDefault="00F05738" w:rsidP="00371762">
      <w:pPr>
        <w:pStyle w:val="Paragraph"/>
        <w:ind w:left="720" w:hanging="720"/>
        <w:rPr>
          <w:rFonts w:ascii="Times New Roman" w:hAnsi="Times New Roman"/>
          <w:lang w:val="en-AU"/>
        </w:rPr>
      </w:pPr>
    </w:p>
    <w:p w14:paraId="16365FC3" w14:textId="77777777" w:rsidR="00F05738" w:rsidRPr="0013257E" w:rsidRDefault="00F05738" w:rsidP="00F05738">
      <w:pPr>
        <w:pStyle w:val="Paragraph"/>
        <w:rPr>
          <w:rFonts w:ascii="Times New Roman" w:hAnsi="Times New Roman" w:cs="Times New Roman"/>
          <w:lang w:val="en-AU"/>
        </w:rPr>
      </w:pPr>
      <w:r w:rsidRPr="0013257E">
        <w:rPr>
          <w:rFonts w:ascii="Times New Roman" w:hAnsi="Times New Roman" w:cs="Times New Roman"/>
          <w:b/>
          <w:bCs/>
          <w:smallCaps/>
          <w:color w:val="212121"/>
          <w:lang w:eastAsia="en-US"/>
        </w:rPr>
        <w:t>4.</w:t>
      </w:r>
      <w:r w:rsidRPr="0013257E">
        <w:rPr>
          <w:rFonts w:ascii="Times New Roman" w:hAnsi="Times New Roman" w:cs="Times New Roman"/>
          <w:b/>
          <w:bCs/>
          <w:smallCaps/>
          <w:color w:val="212121"/>
          <w:lang w:eastAsia="en-US"/>
        </w:rPr>
        <w:tab/>
        <w:t>Audit</w:t>
      </w:r>
    </w:p>
    <w:p w14:paraId="29D2F538" w14:textId="51813B54" w:rsidR="00F05738" w:rsidRPr="0013257E" w:rsidRDefault="00D27AC0" w:rsidP="00D27AC0">
      <w:pPr>
        <w:pStyle w:val="Paragraph"/>
        <w:ind w:left="720" w:hanging="720"/>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00F05738" w:rsidRPr="0060550F">
        <w:rPr>
          <w:rFonts w:ascii="Times New Roman" w:hAnsi="Times New Roman" w:cs="Times New Roman"/>
        </w:rPr>
        <w:t xml:space="preserve">From time to time, UNICEF may conduct audits or investigations relating to any aspect of </w:t>
      </w:r>
      <w:r w:rsidR="00F05738">
        <w:rPr>
          <w:rFonts w:ascii="Times New Roman" w:hAnsi="Times New Roman" w:cs="Times New Roman"/>
        </w:rPr>
        <w:t>a c</w:t>
      </w:r>
      <w:r w:rsidR="00F05738" w:rsidRPr="0013257E">
        <w:rPr>
          <w:rFonts w:ascii="Times New Roman" w:hAnsi="Times New Roman" w:cs="Times New Roman"/>
        </w:rPr>
        <w:t xml:space="preserve">ontract </w:t>
      </w:r>
      <w:r w:rsidR="00F05738">
        <w:rPr>
          <w:rFonts w:ascii="Times New Roman" w:hAnsi="Times New Roman" w:cs="Times New Roman"/>
        </w:rPr>
        <w:t xml:space="preserve">awarded in relation to this ITBS, </w:t>
      </w:r>
      <w:r w:rsidR="00F05738" w:rsidRPr="0013257E">
        <w:rPr>
          <w:rFonts w:ascii="Times New Roman" w:hAnsi="Times New Roman" w:cs="Times New Roman"/>
        </w:rPr>
        <w:t xml:space="preserve">including but not limited to the award of </w:t>
      </w:r>
      <w:r w:rsidR="00F05738">
        <w:rPr>
          <w:rFonts w:ascii="Times New Roman" w:hAnsi="Times New Roman" w:cs="Times New Roman"/>
        </w:rPr>
        <w:t>the c</w:t>
      </w:r>
      <w:r w:rsidR="00F05738" w:rsidRPr="0013257E">
        <w:rPr>
          <w:rFonts w:ascii="Times New Roman" w:hAnsi="Times New Roman" w:cs="Times New Roman"/>
        </w:rPr>
        <w:t>ontract</w:t>
      </w:r>
      <w:r w:rsidR="00F05738">
        <w:rPr>
          <w:rFonts w:ascii="Times New Roman" w:hAnsi="Times New Roman" w:cs="Times New Roman"/>
        </w:rPr>
        <w:t xml:space="preserve"> and</w:t>
      </w:r>
      <w:r w:rsidR="00F05738" w:rsidRPr="0013257E">
        <w:rPr>
          <w:rFonts w:ascii="Times New Roman" w:hAnsi="Times New Roman" w:cs="Times New Roman"/>
        </w:rPr>
        <w:t xml:space="preserve"> the </w:t>
      </w:r>
      <w:r w:rsidR="00F05738">
        <w:rPr>
          <w:rFonts w:ascii="Times New Roman" w:hAnsi="Times New Roman" w:cs="Times New Roman"/>
        </w:rPr>
        <w:t>Bidder</w:t>
      </w:r>
      <w:r w:rsidR="00F05738" w:rsidRPr="0013257E">
        <w:rPr>
          <w:rFonts w:ascii="Times New Roman" w:hAnsi="Times New Roman" w:cs="Times New Roman"/>
        </w:rPr>
        <w:t xml:space="preserve">’s compliance </w:t>
      </w:r>
      <w:r w:rsidR="00F05738">
        <w:rPr>
          <w:rFonts w:ascii="Times New Roman" w:hAnsi="Times New Roman" w:cs="Times New Roman"/>
        </w:rPr>
        <w:t>with the provisions of Article 3</w:t>
      </w:r>
      <w:r w:rsidR="00F05738" w:rsidRPr="0013257E">
        <w:rPr>
          <w:rFonts w:ascii="Times New Roman" w:hAnsi="Times New Roman" w:cs="Times New Roman"/>
        </w:rPr>
        <w:t xml:space="preserve"> above.  The </w:t>
      </w:r>
      <w:r w:rsidR="00F05738">
        <w:rPr>
          <w:rFonts w:ascii="Times New Roman" w:hAnsi="Times New Roman" w:cs="Times New Roman"/>
        </w:rPr>
        <w:t>Bidder</w:t>
      </w:r>
      <w:r w:rsidR="00F05738" w:rsidRPr="0013257E">
        <w:rPr>
          <w:rFonts w:ascii="Times New Roman" w:hAnsi="Times New Roman" w:cs="Times New Roman"/>
        </w:rPr>
        <w:t xml:space="preserve"> will provide its full and timely cooperation with any such audits or investigations, including (but not limited to) making its </w:t>
      </w:r>
      <w:r w:rsidR="00F05738">
        <w:rPr>
          <w:rFonts w:ascii="Times New Roman" w:hAnsi="Times New Roman" w:cs="Times New Roman"/>
        </w:rPr>
        <w:t>p</w:t>
      </w:r>
      <w:r w:rsidR="00F05738" w:rsidRPr="0013257E">
        <w:rPr>
          <w:rFonts w:ascii="Times New Roman" w:hAnsi="Times New Roman" w:cs="Times New Roman"/>
        </w:rPr>
        <w:t xml:space="preserve">ersonnel and any relevant data and documentation available for the purposes of such audits or investigations, at reasonable times and on reasonable conditions, and granting UNICEF and those undertaking such audits or investigations access to the </w:t>
      </w:r>
      <w:r w:rsidR="00F05738">
        <w:rPr>
          <w:rFonts w:ascii="Times New Roman" w:hAnsi="Times New Roman" w:cs="Times New Roman"/>
        </w:rPr>
        <w:t>Bidder</w:t>
      </w:r>
      <w:r w:rsidR="00F05738" w:rsidRPr="0013257E">
        <w:rPr>
          <w:rFonts w:ascii="Times New Roman" w:hAnsi="Times New Roman" w:cs="Times New Roman"/>
        </w:rPr>
        <w:t xml:space="preserve">’s premises at reasonable times and on reasonable conditions in connection with making its </w:t>
      </w:r>
      <w:r w:rsidR="00F05738">
        <w:rPr>
          <w:rFonts w:ascii="Times New Roman" w:hAnsi="Times New Roman" w:cs="Times New Roman"/>
        </w:rPr>
        <w:t>p</w:t>
      </w:r>
      <w:r w:rsidR="00F05738" w:rsidRPr="0013257E">
        <w:rPr>
          <w:rFonts w:ascii="Times New Roman" w:hAnsi="Times New Roman" w:cs="Times New Roman"/>
        </w:rPr>
        <w:t xml:space="preserve">ersonnel and any relevant data and documentation available.  The </w:t>
      </w:r>
      <w:r w:rsidR="00F05738">
        <w:rPr>
          <w:rFonts w:ascii="Times New Roman" w:hAnsi="Times New Roman" w:cs="Times New Roman"/>
        </w:rPr>
        <w:t xml:space="preserve">Bidder </w:t>
      </w:r>
      <w:r w:rsidR="00F05738" w:rsidRPr="0013257E">
        <w:rPr>
          <w:rFonts w:ascii="Times New Roman" w:hAnsi="Times New Roman" w:cs="Times New Roman"/>
        </w:rPr>
        <w:t>will require its sub-contractors and its agents</w:t>
      </w:r>
      <w:r w:rsidR="00F05738">
        <w:rPr>
          <w:rFonts w:ascii="Times New Roman" w:hAnsi="Times New Roman" w:cs="Times New Roman"/>
        </w:rPr>
        <w:t xml:space="preserve"> </w:t>
      </w:r>
      <w:r w:rsidR="00F05738" w:rsidRPr="0013257E">
        <w:rPr>
          <w:rFonts w:ascii="Times New Roman" w:hAnsi="Times New Roman" w:cs="Times New Roman"/>
        </w:rPr>
        <w:t>to provide reasonable cooperation with any audits or investigations carried out by UNICEF.</w:t>
      </w:r>
    </w:p>
    <w:p w14:paraId="7F811603" w14:textId="77777777" w:rsidR="00F05738" w:rsidRPr="00F05738" w:rsidRDefault="00F05738" w:rsidP="00371762">
      <w:pPr>
        <w:pStyle w:val="Paragraph"/>
        <w:ind w:left="720" w:hanging="720"/>
        <w:rPr>
          <w:rFonts w:ascii="Times New Roman" w:hAnsi="Times New Roman"/>
        </w:rPr>
      </w:pPr>
    </w:p>
    <w:p w14:paraId="46672524" w14:textId="77777777" w:rsidR="00190B75" w:rsidRPr="00F319F2" w:rsidRDefault="00190B75" w:rsidP="00190B75">
      <w:pPr>
        <w:pStyle w:val="Paragraph"/>
        <w:rPr>
          <w:rFonts w:ascii="Times New Roman" w:hAnsi="Times New Roman"/>
        </w:rPr>
      </w:pPr>
    </w:p>
    <w:p w14:paraId="6B6EA62E" w14:textId="77777777" w:rsidR="00744194" w:rsidRPr="00F319F2" w:rsidRDefault="00744194" w:rsidP="00744194">
      <w:pPr>
        <w:pStyle w:val="Paragraph"/>
        <w:rPr>
          <w:rFonts w:ascii="Times New Roman" w:hAnsi="Times New Roman"/>
          <w:lang w:val="en-AU"/>
        </w:rPr>
      </w:pPr>
    </w:p>
    <w:p w14:paraId="353F6BE5" w14:textId="08B98AF8" w:rsidR="00744194" w:rsidRDefault="00744194" w:rsidP="009C4501">
      <w:pPr>
        <w:pStyle w:val="Paragraph"/>
        <w:rPr>
          <w:rFonts w:ascii="Times New Roman" w:hAnsi="Times New Roman"/>
        </w:rPr>
      </w:pPr>
    </w:p>
    <w:p w14:paraId="51150783" w14:textId="2ECE0801" w:rsidR="00C85374" w:rsidRDefault="00C85374" w:rsidP="009C4501">
      <w:pPr>
        <w:pStyle w:val="Paragraph"/>
        <w:rPr>
          <w:rFonts w:ascii="Times New Roman" w:hAnsi="Times New Roman"/>
        </w:rPr>
      </w:pPr>
    </w:p>
    <w:p w14:paraId="2E2F7EF2" w14:textId="77777777" w:rsidR="00C85374" w:rsidRPr="00662ACB" w:rsidRDefault="00C85374" w:rsidP="00C85374">
      <w:pPr>
        <w:pStyle w:val="Paragraph"/>
        <w:rPr>
          <w:rFonts w:ascii="Times New Roman" w:hAnsi="Times New Roman" w:cs="Times New Roman"/>
          <w:b/>
          <w:color w:val="FF0000"/>
        </w:rPr>
      </w:pPr>
      <w:r w:rsidRPr="00662ACB">
        <w:rPr>
          <w:rFonts w:ascii="Times New Roman" w:hAnsi="Times New Roman" w:cs="Times New Roman"/>
          <w:b/>
          <w:color w:val="FF0000"/>
        </w:rPr>
        <w:t>ITEM TEXTS</w:t>
      </w:r>
    </w:p>
    <w:p w14:paraId="6F25E001" w14:textId="77777777" w:rsidR="00C85374" w:rsidRPr="00973F40" w:rsidRDefault="00C85374" w:rsidP="00C85374">
      <w:pPr>
        <w:pStyle w:val="Paragraph"/>
        <w:rPr>
          <w:rFonts w:ascii="Times New Roman" w:hAnsi="Times New Roman" w:cs="Times New Roman"/>
        </w:rPr>
      </w:pPr>
    </w:p>
    <w:p w14:paraId="1B0F7B41" w14:textId="77777777" w:rsidR="00C85374" w:rsidRDefault="00C85374" w:rsidP="00C85374">
      <w:pPr>
        <w:pStyle w:val="Paragraph"/>
        <w:rPr>
          <w:rFonts w:ascii="Times New Roman" w:hAnsi="Times New Roman" w:cs="Times New Roman"/>
        </w:rPr>
      </w:pPr>
      <w:bookmarkStart w:id="5" w:name="_Hlk15492301"/>
    </w:p>
    <w:p w14:paraId="3BF82DE0" w14:textId="6ECF9148" w:rsidR="00C85374" w:rsidRDefault="00C85374" w:rsidP="00C85374">
      <w:pPr>
        <w:pStyle w:val="Paragraph"/>
        <w:rPr>
          <w:rFonts w:ascii="Times New Roman" w:hAnsi="Times New Roman" w:cs="Times New Roman"/>
        </w:rPr>
      </w:pPr>
      <w:bookmarkStart w:id="6" w:name="_Hlk16273503"/>
      <w:proofErr w:type="spellStart"/>
      <w:r>
        <w:rPr>
          <w:rFonts w:ascii="Times New Roman" w:hAnsi="Times New Roman" w:cs="Times New Roman"/>
        </w:rPr>
        <w:t>xxxxx</w:t>
      </w:r>
      <w:proofErr w:type="spellEnd"/>
    </w:p>
    <w:p w14:paraId="3B04CC3B" w14:textId="77777777" w:rsidR="00C85374" w:rsidRPr="00973F40" w:rsidRDefault="00C85374" w:rsidP="00C85374">
      <w:pPr>
        <w:pStyle w:val="Paragraph"/>
        <w:rPr>
          <w:rFonts w:ascii="Times New Roman" w:hAnsi="Times New Roman" w:cs="Times New Roman"/>
        </w:rPr>
      </w:pPr>
    </w:p>
    <w:p w14:paraId="421BD5D1" w14:textId="60D6A70A" w:rsidR="00C85374" w:rsidRPr="00973F40" w:rsidRDefault="00C85374" w:rsidP="00C85374">
      <w:pPr>
        <w:pStyle w:val="Paragraph"/>
        <w:rPr>
          <w:rFonts w:ascii="Times New Roman" w:hAnsi="Times New Roman" w:cs="Times New Roman"/>
        </w:rPr>
      </w:pPr>
      <w:r w:rsidRPr="00973F40">
        <w:rPr>
          <w:rFonts w:ascii="Times New Roman" w:hAnsi="Times New Roman" w:cs="Times New Roman"/>
        </w:rPr>
        <w:t xml:space="preserve">TOTAL </w:t>
      </w:r>
      <w:r>
        <w:rPr>
          <w:rFonts w:ascii="Times New Roman" w:hAnsi="Times New Roman" w:cs="Times New Roman"/>
        </w:rPr>
        <w:t xml:space="preserve">GEL </w:t>
      </w:r>
      <w:r w:rsidRPr="00973F40">
        <w:rPr>
          <w:rFonts w:ascii="Times New Roman" w:hAnsi="Times New Roman" w:cs="Times New Roman"/>
        </w:rPr>
        <w:t xml:space="preserve">AMOUNT </w:t>
      </w:r>
      <w:r>
        <w:rPr>
          <w:rFonts w:ascii="Times New Roman" w:hAnsi="Times New Roman" w:cs="Times New Roman"/>
        </w:rPr>
        <w:t>(</w:t>
      </w:r>
      <w:r w:rsidRPr="00284704">
        <w:rPr>
          <w:rFonts w:ascii="Times New Roman" w:hAnsi="Times New Roman" w:cs="Times New Roman"/>
        </w:rPr>
        <w:t xml:space="preserve">including </w:t>
      </w:r>
      <w:r>
        <w:rPr>
          <w:rFonts w:ascii="Times New Roman" w:hAnsi="Times New Roman" w:cs="Times New Roman"/>
        </w:rPr>
        <w:t>all costs)</w:t>
      </w:r>
      <w:r w:rsidRPr="00973F40">
        <w:rPr>
          <w:rFonts w:ascii="Times New Roman" w:hAnsi="Times New Roman" w:cs="Times New Roman"/>
        </w:rPr>
        <w:t>:</w:t>
      </w:r>
    </w:p>
    <w:p w14:paraId="40E6795C" w14:textId="77777777" w:rsidR="00C85374" w:rsidRPr="00973F40" w:rsidRDefault="00C85374" w:rsidP="00C85374">
      <w:pPr>
        <w:pStyle w:val="Paragraph"/>
        <w:rPr>
          <w:rFonts w:ascii="Times New Roman" w:hAnsi="Times New Roman" w:cs="Times New Roman"/>
        </w:rPr>
      </w:pPr>
    </w:p>
    <w:p w14:paraId="64CA8E5E" w14:textId="71B7652A" w:rsidR="00C85374" w:rsidRDefault="00C85374" w:rsidP="00C85374">
      <w:pPr>
        <w:pStyle w:val="Paragraph"/>
        <w:rPr>
          <w:rFonts w:ascii="Times New Roman" w:hAnsi="Times New Roman" w:cs="Times New Roman"/>
        </w:rPr>
      </w:pPr>
      <w:r w:rsidRPr="00973F40">
        <w:rPr>
          <w:rFonts w:ascii="Times New Roman" w:hAnsi="Times New Roman" w:cs="Times New Roman"/>
        </w:rPr>
        <w:t xml:space="preserve"> LEAD-TIME IN CALENDAR DAYS:</w:t>
      </w:r>
    </w:p>
    <w:bookmarkEnd w:id="6"/>
    <w:p w14:paraId="49C4A515" w14:textId="77777777" w:rsidR="00C85374" w:rsidRDefault="00C85374" w:rsidP="00C85374">
      <w:pPr>
        <w:pStyle w:val="Paragraph"/>
        <w:rPr>
          <w:rFonts w:ascii="Times New Roman" w:hAnsi="Times New Roman" w:cs="Times New Roman"/>
        </w:rPr>
      </w:pPr>
    </w:p>
    <w:bookmarkEnd w:id="5"/>
    <w:p w14:paraId="3115D8EB" w14:textId="77777777" w:rsidR="00C85374" w:rsidRPr="00F319F2" w:rsidRDefault="00C85374" w:rsidP="009C4501">
      <w:pPr>
        <w:pStyle w:val="Paragraph"/>
        <w:rPr>
          <w:rFonts w:ascii="Times New Roman" w:hAnsi="Times New Roman"/>
        </w:rPr>
      </w:pPr>
    </w:p>
    <w:sectPr w:rsidR="00C85374" w:rsidRPr="00F319F2" w:rsidSect="00BB4FA7">
      <w:pgSz w:w="11907" w:h="16839" w:code="9"/>
      <w:pgMar w:top="540" w:right="850" w:bottom="1560" w:left="1134" w:header="720" w:footer="62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1F26" w14:textId="77777777" w:rsidR="00161EE6" w:rsidRDefault="00161EE6" w:rsidP="008126A0">
      <w:r>
        <w:separator/>
      </w:r>
    </w:p>
  </w:endnote>
  <w:endnote w:type="continuationSeparator" w:id="0">
    <w:p w14:paraId="2D34B03F" w14:textId="77777777" w:rsidR="00161EE6" w:rsidRDefault="00161EE6"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0B6F" w14:textId="77777777" w:rsidR="00161EE6" w:rsidRDefault="00161EE6" w:rsidP="008126A0">
      <w:r>
        <w:separator/>
      </w:r>
    </w:p>
  </w:footnote>
  <w:footnote w:type="continuationSeparator" w:id="0">
    <w:p w14:paraId="539C58DD" w14:textId="77777777" w:rsidR="00161EE6" w:rsidRDefault="00161EE6" w:rsidP="0081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3CD1"/>
    <w:multiLevelType w:val="hybridMultilevel"/>
    <w:tmpl w:val="C9B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333D3"/>
    <w:multiLevelType w:val="hybridMultilevel"/>
    <w:tmpl w:val="584A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1720E"/>
    <w:multiLevelType w:val="hybridMultilevel"/>
    <w:tmpl w:val="BAD2B4CE"/>
    <w:lvl w:ilvl="0" w:tplc="8F2E63CC">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7"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35C651E"/>
    <w:multiLevelType w:val="hybridMultilevel"/>
    <w:tmpl w:val="11BA8EB4"/>
    <w:lvl w:ilvl="0" w:tplc="04090001">
      <w:start w:val="1"/>
      <w:numFmt w:val="bullet"/>
      <w:lvlText w:val=""/>
      <w:lvlJc w:val="left"/>
      <w:pPr>
        <w:ind w:left="1080" w:hanging="720"/>
      </w:pPr>
      <w:rPr>
        <w:rFonts w:ascii="Symbol" w:hAnsi="Symbol" w:hint="default"/>
      </w:rPr>
    </w:lvl>
    <w:lvl w:ilvl="1" w:tplc="12EC25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12DFD"/>
    <w:multiLevelType w:val="hybridMultilevel"/>
    <w:tmpl w:val="C7E054BE"/>
    <w:lvl w:ilvl="0" w:tplc="04090017">
      <w:start w:val="1"/>
      <w:numFmt w:val="lowerLetter"/>
      <w:lvlText w:val="%1)"/>
      <w:lvlJc w:val="left"/>
      <w:pPr>
        <w:ind w:left="720" w:hanging="360"/>
      </w:pPr>
    </w:lvl>
    <w:lvl w:ilvl="1" w:tplc="12EC25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A1E1B"/>
    <w:multiLevelType w:val="hybridMultilevel"/>
    <w:tmpl w:val="77B6F398"/>
    <w:lvl w:ilvl="0" w:tplc="7E1211FC">
      <w:numFmt w:val="bullet"/>
      <w:lvlText w:val="•"/>
      <w:lvlJc w:val="left"/>
      <w:pPr>
        <w:ind w:left="1080" w:hanging="720"/>
      </w:pPr>
      <w:rPr>
        <w:rFonts w:ascii="Courier New" w:eastAsia="SimSu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352E6B"/>
    <w:multiLevelType w:val="hybridMultilevel"/>
    <w:tmpl w:val="EDE62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170FC"/>
    <w:multiLevelType w:val="hybridMultilevel"/>
    <w:tmpl w:val="613C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A167A"/>
    <w:multiLevelType w:val="hybridMultilevel"/>
    <w:tmpl w:val="D8B05D30"/>
    <w:lvl w:ilvl="0" w:tplc="7E1211FC">
      <w:numFmt w:val="bullet"/>
      <w:lvlText w:val="•"/>
      <w:lvlJc w:val="left"/>
      <w:pPr>
        <w:ind w:left="1080" w:hanging="720"/>
      </w:pPr>
      <w:rPr>
        <w:rFonts w:ascii="Courier New" w:eastAsia="SimSu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E2E7B"/>
    <w:multiLevelType w:val="hybridMultilevel"/>
    <w:tmpl w:val="C53E9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D3649D"/>
    <w:multiLevelType w:val="hybridMultilevel"/>
    <w:tmpl w:val="07909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6"/>
  </w:num>
  <w:num w:numId="9">
    <w:abstractNumId w:val="12"/>
  </w:num>
  <w:num w:numId="10">
    <w:abstractNumId w:val="2"/>
  </w:num>
  <w:num w:numId="11">
    <w:abstractNumId w:val="16"/>
  </w:num>
  <w:num w:numId="12">
    <w:abstractNumId w:val="8"/>
  </w:num>
  <w:num w:numId="13">
    <w:abstractNumId w:val="17"/>
  </w:num>
  <w:num w:numId="14">
    <w:abstractNumId w:val="9"/>
  </w:num>
  <w:num w:numId="15">
    <w:abstractNumId w:val="13"/>
  </w:num>
  <w:num w:numId="16">
    <w:abstractNumId w:val="5"/>
  </w:num>
  <w:num w:numId="17">
    <w:abstractNumId w:val="10"/>
  </w:num>
  <w:num w:numId="18">
    <w:abstractNumId w:val="15"/>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MDE3MbWwNLawNDRR0lEKTi0uzszPAykwrAUA8CXdcCwAAAA="/>
  </w:docVars>
  <w:rsids>
    <w:rsidRoot w:val="001858EF"/>
    <w:rsid w:val="000006FF"/>
    <w:rsid w:val="0000099C"/>
    <w:rsid w:val="00000C53"/>
    <w:rsid w:val="00002612"/>
    <w:rsid w:val="00006081"/>
    <w:rsid w:val="00010255"/>
    <w:rsid w:val="0001726F"/>
    <w:rsid w:val="00017828"/>
    <w:rsid w:val="000201D1"/>
    <w:rsid w:val="00023AE8"/>
    <w:rsid w:val="00025279"/>
    <w:rsid w:val="00025B62"/>
    <w:rsid w:val="00027038"/>
    <w:rsid w:val="000448FF"/>
    <w:rsid w:val="000453D1"/>
    <w:rsid w:val="0005111F"/>
    <w:rsid w:val="00052C06"/>
    <w:rsid w:val="00056C74"/>
    <w:rsid w:val="00056CBE"/>
    <w:rsid w:val="00060407"/>
    <w:rsid w:val="00060783"/>
    <w:rsid w:val="000628B9"/>
    <w:rsid w:val="000641A3"/>
    <w:rsid w:val="0006625D"/>
    <w:rsid w:val="00067622"/>
    <w:rsid w:val="0007393C"/>
    <w:rsid w:val="00073DD4"/>
    <w:rsid w:val="0007482B"/>
    <w:rsid w:val="000773D2"/>
    <w:rsid w:val="000856E3"/>
    <w:rsid w:val="00085D83"/>
    <w:rsid w:val="0008719C"/>
    <w:rsid w:val="000871BA"/>
    <w:rsid w:val="000910E5"/>
    <w:rsid w:val="0009275A"/>
    <w:rsid w:val="000927F9"/>
    <w:rsid w:val="000968C6"/>
    <w:rsid w:val="000A37DE"/>
    <w:rsid w:val="000A70FB"/>
    <w:rsid w:val="000B7BF4"/>
    <w:rsid w:val="000C18F2"/>
    <w:rsid w:val="000C1EA8"/>
    <w:rsid w:val="000C2044"/>
    <w:rsid w:val="000C4CBE"/>
    <w:rsid w:val="000D1EC4"/>
    <w:rsid w:val="000D46EB"/>
    <w:rsid w:val="000D7BD8"/>
    <w:rsid w:val="000E0EF5"/>
    <w:rsid w:val="000E1A9B"/>
    <w:rsid w:val="000E32C2"/>
    <w:rsid w:val="000F6F02"/>
    <w:rsid w:val="00101158"/>
    <w:rsid w:val="0011106D"/>
    <w:rsid w:val="00113536"/>
    <w:rsid w:val="00123FDA"/>
    <w:rsid w:val="00124697"/>
    <w:rsid w:val="001254F4"/>
    <w:rsid w:val="00141FD5"/>
    <w:rsid w:val="00142CFC"/>
    <w:rsid w:val="00151438"/>
    <w:rsid w:val="00151AB3"/>
    <w:rsid w:val="00152148"/>
    <w:rsid w:val="00152EB0"/>
    <w:rsid w:val="00161EE6"/>
    <w:rsid w:val="00162D1B"/>
    <w:rsid w:val="001670FB"/>
    <w:rsid w:val="00167870"/>
    <w:rsid w:val="00174B29"/>
    <w:rsid w:val="00174DA8"/>
    <w:rsid w:val="0018172A"/>
    <w:rsid w:val="00182931"/>
    <w:rsid w:val="001858EF"/>
    <w:rsid w:val="00186881"/>
    <w:rsid w:val="00186D67"/>
    <w:rsid w:val="00190B75"/>
    <w:rsid w:val="001918B1"/>
    <w:rsid w:val="00192179"/>
    <w:rsid w:val="00193E2C"/>
    <w:rsid w:val="00195A39"/>
    <w:rsid w:val="00196879"/>
    <w:rsid w:val="001A247A"/>
    <w:rsid w:val="001A29EC"/>
    <w:rsid w:val="001B06E5"/>
    <w:rsid w:val="001B0DE0"/>
    <w:rsid w:val="001B0F89"/>
    <w:rsid w:val="001B153F"/>
    <w:rsid w:val="001B1BB7"/>
    <w:rsid w:val="001B3FAB"/>
    <w:rsid w:val="001B5B6E"/>
    <w:rsid w:val="001B7A4C"/>
    <w:rsid w:val="001D135D"/>
    <w:rsid w:val="001D50D3"/>
    <w:rsid w:val="001D7BCF"/>
    <w:rsid w:val="001E156D"/>
    <w:rsid w:val="001E3ED3"/>
    <w:rsid w:val="001E7B3E"/>
    <w:rsid w:val="001F0545"/>
    <w:rsid w:val="001F1273"/>
    <w:rsid w:val="001F137D"/>
    <w:rsid w:val="001F2E55"/>
    <w:rsid w:val="001F3456"/>
    <w:rsid w:val="00202AF9"/>
    <w:rsid w:val="002112B7"/>
    <w:rsid w:val="00221261"/>
    <w:rsid w:val="00221B92"/>
    <w:rsid w:val="00222E89"/>
    <w:rsid w:val="002324D7"/>
    <w:rsid w:val="002358C5"/>
    <w:rsid w:val="00241CE0"/>
    <w:rsid w:val="00243528"/>
    <w:rsid w:val="00246872"/>
    <w:rsid w:val="00247F66"/>
    <w:rsid w:val="00250912"/>
    <w:rsid w:val="0025446E"/>
    <w:rsid w:val="00256213"/>
    <w:rsid w:val="00256880"/>
    <w:rsid w:val="00262224"/>
    <w:rsid w:val="0027212A"/>
    <w:rsid w:val="00272508"/>
    <w:rsid w:val="002741BB"/>
    <w:rsid w:val="00280D15"/>
    <w:rsid w:val="00284409"/>
    <w:rsid w:val="002A4C74"/>
    <w:rsid w:val="002A520C"/>
    <w:rsid w:val="002B392D"/>
    <w:rsid w:val="002B3F66"/>
    <w:rsid w:val="002B41B3"/>
    <w:rsid w:val="002B6687"/>
    <w:rsid w:val="002B7A08"/>
    <w:rsid w:val="002C003F"/>
    <w:rsid w:val="002C3EA2"/>
    <w:rsid w:val="002C3F43"/>
    <w:rsid w:val="002D1366"/>
    <w:rsid w:val="002D2E9A"/>
    <w:rsid w:val="002D3E6C"/>
    <w:rsid w:val="002D7A67"/>
    <w:rsid w:val="002E29AA"/>
    <w:rsid w:val="002E34DE"/>
    <w:rsid w:val="002E5A15"/>
    <w:rsid w:val="002F1B90"/>
    <w:rsid w:val="002F243F"/>
    <w:rsid w:val="002F277A"/>
    <w:rsid w:val="002F3A89"/>
    <w:rsid w:val="002F4E0C"/>
    <w:rsid w:val="003013FE"/>
    <w:rsid w:val="00306489"/>
    <w:rsid w:val="0030654D"/>
    <w:rsid w:val="0031110E"/>
    <w:rsid w:val="0031129B"/>
    <w:rsid w:val="00326563"/>
    <w:rsid w:val="0033198D"/>
    <w:rsid w:val="00340A7D"/>
    <w:rsid w:val="00347B02"/>
    <w:rsid w:val="00350AFC"/>
    <w:rsid w:val="00352A53"/>
    <w:rsid w:val="00360506"/>
    <w:rsid w:val="0036186E"/>
    <w:rsid w:val="003641DF"/>
    <w:rsid w:val="003677C0"/>
    <w:rsid w:val="00371762"/>
    <w:rsid w:val="00371B22"/>
    <w:rsid w:val="00373C01"/>
    <w:rsid w:val="00376376"/>
    <w:rsid w:val="00376A3D"/>
    <w:rsid w:val="0037770C"/>
    <w:rsid w:val="00377C4E"/>
    <w:rsid w:val="00383753"/>
    <w:rsid w:val="00383C0C"/>
    <w:rsid w:val="00385906"/>
    <w:rsid w:val="00385E27"/>
    <w:rsid w:val="00391CB3"/>
    <w:rsid w:val="00395B59"/>
    <w:rsid w:val="003A1F05"/>
    <w:rsid w:val="003A3426"/>
    <w:rsid w:val="003A41CE"/>
    <w:rsid w:val="003A6D16"/>
    <w:rsid w:val="003B0886"/>
    <w:rsid w:val="003C3FED"/>
    <w:rsid w:val="003C4B0F"/>
    <w:rsid w:val="003D3E0B"/>
    <w:rsid w:val="003D563F"/>
    <w:rsid w:val="003E0DBD"/>
    <w:rsid w:val="003E14A4"/>
    <w:rsid w:val="003E28BC"/>
    <w:rsid w:val="003E4A00"/>
    <w:rsid w:val="003F03FD"/>
    <w:rsid w:val="003F710E"/>
    <w:rsid w:val="003F7DAA"/>
    <w:rsid w:val="004023B9"/>
    <w:rsid w:val="004029A6"/>
    <w:rsid w:val="00403446"/>
    <w:rsid w:val="00406853"/>
    <w:rsid w:val="00406FBD"/>
    <w:rsid w:val="004149F5"/>
    <w:rsid w:val="00415680"/>
    <w:rsid w:val="00417A34"/>
    <w:rsid w:val="004312CF"/>
    <w:rsid w:val="00436B9C"/>
    <w:rsid w:val="004374D5"/>
    <w:rsid w:val="0044098C"/>
    <w:rsid w:val="00440CDE"/>
    <w:rsid w:val="004461D9"/>
    <w:rsid w:val="00446AEA"/>
    <w:rsid w:val="00450F9B"/>
    <w:rsid w:val="00455768"/>
    <w:rsid w:val="0045626C"/>
    <w:rsid w:val="004565D4"/>
    <w:rsid w:val="0045702D"/>
    <w:rsid w:val="00461377"/>
    <w:rsid w:val="004632E6"/>
    <w:rsid w:val="004741FC"/>
    <w:rsid w:val="004749A2"/>
    <w:rsid w:val="00476C93"/>
    <w:rsid w:val="00477577"/>
    <w:rsid w:val="00480F1A"/>
    <w:rsid w:val="00480FC1"/>
    <w:rsid w:val="00484ADD"/>
    <w:rsid w:val="00487157"/>
    <w:rsid w:val="00491466"/>
    <w:rsid w:val="004919A3"/>
    <w:rsid w:val="004950A5"/>
    <w:rsid w:val="00495250"/>
    <w:rsid w:val="004A2EE0"/>
    <w:rsid w:val="004B07B5"/>
    <w:rsid w:val="004B1747"/>
    <w:rsid w:val="004B4236"/>
    <w:rsid w:val="004C5DC6"/>
    <w:rsid w:val="004E0C23"/>
    <w:rsid w:val="004E232E"/>
    <w:rsid w:val="004E2BA3"/>
    <w:rsid w:val="004F50C8"/>
    <w:rsid w:val="005046E9"/>
    <w:rsid w:val="0050530D"/>
    <w:rsid w:val="00507B80"/>
    <w:rsid w:val="00516509"/>
    <w:rsid w:val="005223C6"/>
    <w:rsid w:val="00522959"/>
    <w:rsid w:val="0052316C"/>
    <w:rsid w:val="0052384C"/>
    <w:rsid w:val="00526C98"/>
    <w:rsid w:val="005317FD"/>
    <w:rsid w:val="005321D3"/>
    <w:rsid w:val="0053272C"/>
    <w:rsid w:val="00533281"/>
    <w:rsid w:val="00536647"/>
    <w:rsid w:val="00551D3D"/>
    <w:rsid w:val="005555E8"/>
    <w:rsid w:val="00564432"/>
    <w:rsid w:val="005666C7"/>
    <w:rsid w:val="00567428"/>
    <w:rsid w:val="00570686"/>
    <w:rsid w:val="00572C18"/>
    <w:rsid w:val="00574CF6"/>
    <w:rsid w:val="00575CC3"/>
    <w:rsid w:val="00581D57"/>
    <w:rsid w:val="00586D04"/>
    <w:rsid w:val="005911A9"/>
    <w:rsid w:val="00592998"/>
    <w:rsid w:val="005963B6"/>
    <w:rsid w:val="005A0AD1"/>
    <w:rsid w:val="005A7DAD"/>
    <w:rsid w:val="005B285F"/>
    <w:rsid w:val="005C0556"/>
    <w:rsid w:val="005C0D36"/>
    <w:rsid w:val="005C12E3"/>
    <w:rsid w:val="005C4BE6"/>
    <w:rsid w:val="005C54B6"/>
    <w:rsid w:val="005C6131"/>
    <w:rsid w:val="005D36BE"/>
    <w:rsid w:val="005D7AE7"/>
    <w:rsid w:val="005E0DD6"/>
    <w:rsid w:val="005E3170"/>
    <w:rsid w:val="005E449F"/>
    <w:rsid w:val="005F3075"/>
    <w:rsid w:val="005F4C26"/>
    <w:rsid w:val="005F76CC"/>
    <w:rsid w:val="006014C0"/>
    <w:rsid w:val="0060161D"/>
    <w:rsid w:val="00601696"/>
    <w:rsid w:val="006027F5"/>
    <w:rsid w:val="00603906"/>
    <w:rsid w:val="00612BA4"/>
    <w:rsid w:val="00626F1D"/>
    <w:rsid w:val="00630861"/>
    <w:rsid w:val="00633189"/>
    <w:rsid w:val="00635746"/>
    <w:rsid w:val="006357F8"/>
    <w:rsid w:val="00636F14"/>
    <w:rsid w:val="00641E9B"/>
    <w:rsid w:val="00643335"/>
    <w:rsid w:val="00643521"/>
    <w:rsid w:val="006471D0"/>
    <w:rsid w:val="00655C54"/>
    <w:rsid w:val="006608C3"/>
    <w:rsid w:val="00663B40"/>
    <w:rsid w:val="00664361"/>
    <w:rsid w:val="0067190D"/>
    <w:rsid w:val="00674882"/>
    <w:rsid w:val="006758B4"/>
    <w:rsid w:val="00677A6E"/>
    <w:rsid w:val="0068112E"/>
    <w:rsid w:val="006827FC"/>
    <w:rsid w:val="006861B6"/>
    <w:rsid w:val="00690541"/>
    <w:rsid w:val="006928EF"/>
    <w:rsid w:val="00692E32"/>
    <w:rsid w:val="006958DF"/>
    <w:rsid w:val="00695B24"/>
    <w:rsid w:val="006A2B88"/>
    <w:rsid w:val="006A6681"/>
    <w:rsid w:val="006B05F2"/>
    <w:rsid w:val="006B5A68"/>
    <w:rsid w:val="006B6B72"/>
    <w:rsid w:val="006C261F"/>
    <w:rsid w:val="006C6E23"/>
    <w:rsid w:val="006C6FF1"/>
    <w:rsid w:val="006D12A0"/>
    <w:rsid w:val="006D3A5F"/>
    <w:rsid w:val="006D5A4D"/>
    <w:rsid w:val="006D5D50"/>
    <w:rsid w:val="006E431D"/>
    <w:rsid w:val="006E6BB2"/>
    <w:rsid w:val="006F4264"/>
    <w:rsid w:val="006F4C61"/>
    <w:rsid w:val="006F73C6"/>
    <w:rsid w:val="0070005E"/>
    <w:rsid w:val="00705F12"/>
    <w:rsid w:val="007112DF"/>
    <w:rsid w:val="00713977"/>
    <w:rsid w:val="00715333"/>
    <w:rsid w:val="007164F9"/>
    <w:rsid w:val="00720134"/>
    <w:rsid w:val="0072236A"/>
    <w:rsid w:val="00726CDB"/>
    <w:rsid w:val="00730BD1"/>
    <w:rsid w:val="007325C1"/>
    <w:rsid w:val="00734634"/>
    <w:rsid w:val="007373CA"/>
    <w:rsid w:val="00742D80"/>
    <w:rsid w:val="00744194"/>
    <w:rsid w:val="00746145"/>
    <w:rsid w:val="00753381"/>
    <w:rsid w:val="0075449D"/>
    <w:rsid w:val="007549CD"/>
    <w:rsid w:val="00760D0D"/>
    <w:rsid w:val="0076206A"/>
    <w:rsid w:val="00772B82"/>
    <w:rsid w:val="007755ED"/>
    <w:rsid w:val="007777FE"/>
    <w:rsid w:val="00777CD5"/>
    <w:rsid w:val="00786354"/>
    <w:rsid w:val="00787A96"/>
    <w:rsid w:val="007A1DB9"/>
    <w:rsid w:val="007A695A"/>
    <w:rsid w:val="007A7C0A"/>
    <w:rsid w:val="007B689E"/>
    <w:rsid w:val="007B6AC8"/>
    <w:rsid w:val="007C145C"/>
    <w:rsid w:val="007C3462"/>
    <w:rsid w:val="007C4E9B"/>
    <w:rsid w:val="007C54B3"/>
    <w:rsid w:val="007D19E2"/>
    <w:rsid w:val="007D239A"/>
    <w:rsid w:val="007D5DF2"/>
    <w:rsid w:val="007D6914"/>
    <w:rsid w:val="007D6EEA"/>
    <w:rsid w:val="007D7830"/>
    <w:rsid w:val="007F53B3"/>
    <w:rsid w:val="007F62B3"/>
    <w:rsid w:val="00803D7B"/>
    <w:rsid w:val="00810BB7"/>
    <w:rsid w:val="0081244B"/>
    <w:rsid w:val="008126A0"/>
    <w:rsid w:val="008128C3"/>
    <w:rsid w:val="008216D7"/>
    <w:rsid w:val="00824847"/>
    <w:rsid w:val="0082523E"/>
    <w:rsid w:val="008264A1"/>
    <w:rsid w:val="008275B4"/>
    <w:rsid w:val="00827993"/>
    <w:rsid w:val="00833DAD"/>
    <w:rsid w:val="0083443F"/>
    <w:rsid w:val="00841806"/>
    <w:rsid w:val="00842C64"/>
    <w:rsid w:val="00844A8D"/>
    <w:rsid w:val="0085041C"/>
    <w:rsid w:val="008523A3"/>
    <w:rsid w:val="00855EBA"/>
    <w:rsid w:val="0085714A"/>
    <w:rsid w:val="00861CE1"/>
    <w:rsid w:val="00865D33"/>
    <w:rsid w:val="00873276"/>
    <w:rsid w:val="0087441F"/>
    <w:rsid w:val="008749B0"/>
    <w:rsid w:val="00876DEA"/>
    <w:rsid w:val="0088339F"/>
    <w:rsid w:val="00883478"/>
    <w:rsid w:val="008836AB"/>
    <w:rsid w:val="008861E1"/>
    <w:rsid w:val="008946DD"/>
    <w:rsid w:val="00894D01"/>
    <w:rsid w:val="008955EE"/>
    <w:rsid w:val="008A1D22"/>
    <w:rsid w:val="008A2760"/>
    <w:rsid w:val="008A46A1"/>
    <w:rsid w:val="008B6DC5"/>
    <w:rsid w:val="008C114F"/>
    <w:rsid w:val="008C19D1"/>
    <w:rsid w:val="008C5BBE"/>
    <w:rsid w:val="008D1760"/>
    <w:rsid w:val="008D55BA"/>
    <w:rsid w:val="008D71CB"/>
    <w:rsid w:val="008E29DD"/>
    <w:rsid w:val="008E2C8D"/>
    <w:rsid w:val="008E4181"/>
    <w:rsid w:val="008E4BD9"/>
    <w:rsid w:val="008F217E"/>
    <w:rsid w:val="008F2DDD"/>
    <w:rsid w:val="008F45B6"/>
    <w:rsid w:val="008F5BCF"/>
    <w:rsid w:val="009012C7"/>
    <w:rsid w:val="00903AA6"/>
    <w:rsid w:val="00905B84"/>
    <w:rsid w:val="00905FE8"/>
    <w:rsid w:val="00917099"/>
    <w:rsid w:val="009209AA"/>
    <w:rsid w:val="00921512"/>
    <w:rsid w:val="00921A12"/>
    <w:rsid w:val="0092630E"/>
    <w:rsid w:val="00933A38"/>
    <w:rsid w:val="00934701"/>
    <w:rsid w:val="00941B55"/>
    <w:rsid w:val="00942FB6"/>
    <w:rsid w:val="009458CF"/>
    <w:rsid w:val="00955BDC"/>
    <w:rsid w:val="00957624"/>
    <w:rsid w:val="00957F38"/>
    <w:rsid w:val="0096032F"/>
    <w:rsid w:val="00962BA1"/>
    <w:rsid w:val="0096591E"/>
    <w:rsid w:val="00970804"/>
    <w:rsid w:val="009805FE"/>
    <w:rsid w:val="0098190F"/>
    <w:rsid w:val="009819B0"/>
    <w:rsid w:val="00986F5A"/>
    <w:rsid w:val="009920B9"/>
    <w:rsid w:val="0099445B"/>
    <w:rsid w:val="00996377"/>
    <w:rsid w:val="00996DE3"/>
    <w:rsid w:val="009A1E2B"/>
    <w:rsid w:val="009B447C"/>
    <w:rsid w:val="009B63A7"/>
    <w:rsid w:val="009C2A7D"/>
    <w:rsid w:val="009C4501"/>
    <w:rsid w:val="009C5584"/>
    <w:rsid w:val="009C6F46"/>
    <w:rsid w:val="009C7D7D"/>
    <w:rsid w:val="009D0265"/>
    <w:rsid w:val="009D0EA7"/>
    <w:rsid w:val="009D672F"/>
    <w:rsid w:val="009D68C0"/>
    <w:rsid w:val="009E08F0"/>
    <w:rsid w:val="009E1A5C"/>
    <w:rsid w:val="009E41B6"/>
    <w:rsid w:val="009E686B"/>
    <w:rsid w:val="009F153D"/>
    <w:rsid w:val="009F5FB1"/>
    <w:rsid w:val="009F609E"/>
    <w:rsid w:val="00A004A7"/>
    <w:rsid w:val="00A049ED"/>
    <w:rsid w:val="00A056D7"/>
    <w:rsid w:val="00A147BE"/>
    <w:rsid w:val="00A2258F"/>
    <w:rsid w:val="00A227A2"/>
    <w:rsid w:val="00A227C0"/>
    <w:rsid w:val="00A2542A"/>
    <w:rsid w:val="00A25836"/>
    <w:rsid w:val="00A279A6"/>
    <w:rsid w:val="00A30523"/>
    <w:rsid w:val="00A31C30"/>
    <w:rsid w:val="00A40BA5"/>
    <w:rsid w:val="00A43C6A"/>
    <w:rsid w:val="00A44664"/>
    <w:rsid w:val="00A453CA"/>
    <w:rsid w:val="00A5189E"/>
    <w:rsid w:val="00A62C10"/>
    <w:rsid w:val="00A64DEE"/>
    <w:rsid w:val="00A674AB"/>
    <w:rsid w:val="00A67BC7"/>
    <w:rsid w:val="00A7710C"/>
    <w:rsid w:val="00A8596C"/>
    <w:rsid w:val="00A94D96"/>
    <w:rsid w:val="00A97EA2"/>
    <w:rsid w:val="00AA270C"/>
    <w:rsid w:val="00AB105F"/>
    <w:rsid w:val="00AB6DE7"/>
    <w:rsid w:val="00AB7152"/>
    <w:rsid w:val="00AC12FC"/>
    <w:rsid w:val="00AC2109"/>
    <w:rsid w:val="00AC5417"/>
    <w:rsid w:val="00AD025A"/>
    <w:rsid w:val="00AD6638"/>
    <w:rsid w:val="00AE0FAC"/>
    <w:rsid w:val="00AE5523"/>
    <w:rsid w:val="00AE5C3C"/>
    <w:rsid w:val="00AE724B"/>
    <w:rsid w:val="00AF5A2F"/>
    <w:rsid w:val="00B0787C"/>
    <w:rsid w:val="00B150AA"/>
    <w:rsid w:val="00B164BD"/>
    <w:rsid w:val="00B20B00"/>
    <w:rsid w:val="00B21A80"/>
    <w:rsid w:val="00B22687"/>
    <w:rsid w:val="00B31D66"/>
    <w:rsid w:val="00B323D1"/>
    <w:rsid w:val="00B324CA"/>
    <w:rsid w:val="00B32611"/>
    <w:rsid w:val="00B336C5"/>
    <w:rsid w:val="00B35E07"/>
    <w:rsid w:val="00B402C0"/>
    <w:rsid w:val="00B413C0"/>
    <w:rsid w:val="00B44CBD"/>
    <w:rsid w:val="00B46D0D"/>
    <w:rsid w:val="00B47C6A"/>
    <w:rsid w:val="00B508C3"/>
    <w:rsid w:val="00B51B08"/>
    <w:rsid w:val="00B51E23"/>
    <w:rsid w:val="00B52EAF"/>
    <w:rsid w:val="00B62B3A"/>
    <w:rsid w:val="00B65D00"/>
    <w:rsid w:val="00B70ADE"/>
    <w:rsid w:val="00B716D7"/>
    <w:rsid w:val="00B71EAE"/>
    <w:rsid w:val="00B72DCB"/>
    <w:rsid w:val="00B73D4B"/>
    <w:rsid w:val="00B776ED"/>
    <w:rsid w:val="00B956B1"/>
    <w:rsid w:val="00B964E0"/>
    <w:rsid w:val="00B96D18"/>
    <w:rsid w:val="00BA749C"/>
    <w:rsid w:val="00BB26E0"/>
    <w:rsid w:val="00BB2932"/>
    <w:rsid w:val="00BB42C5"/>
    <w:rsid w:val="00BB4FA7"/>
    <w:rsid w:val="00BB583D"/>
    <w:rsid w:val="00BD5111"/>
    <w:rsid w:val="00BD52A4"/>
    <w:rsid w:val="00BD6177"/>
    <w:rsid w:val="00BD73B7"/>
    <w:rsid w:val="00BE3B92"/>
    <w:rsid w:val="00BE71C3"/>
    <w:rsid w:val="00BF491A"/>
    <w:rsid w:val="00C03699"/>
    <w:rsid w:val="00C11E25"/>
    <w:rsid w:val="00C138D4"/>
    <w:rsid w:val="00C14060"/>
    <w:rsid w:val="00C17D21"/>
    <w:rsid w:val="00C24C14"/>
    <w:rsid w:val="00C24FBF"/>
    <w:rsid w:val="00C25A02"/>
    <w:rsid w:val="00C2780C"/>
    <w:rsid w:val="00C30D1A"/>
    <w:rsid w:val="00C32A16"/>
    <w:rsid w:val="00C33434"/>
    <w:rsid w:val="00C35ABD"/>
    <w:rsid w:val="00C37507"/>
    <w:rsid w:val="00C40237"/>
    <w:rsid w:val="00C439DA"/>
    <w:rsid w:val="00C457E8"/>
    <w:rsid w:val="00C45AE1"/>
    <w:rsid w:val="00C472C1"/>
    <w:rsid w:val="00C5526B"/>
    <w:rsid w:val="00C56CED"/>
    <w:rsid w:val="00C576A2"/>
    <w:rsid w:val="00C577D9"/>
    <w:rsid w:val="00C57F60"/>
    <w:rsid w:val="00C62D42"/>
    <w:rsid w:val="00C6439C"/>
    <w:rsid w:val="00C65287"/>
    <w:rsid w:val="00C67FF0"/>
    <w:rsid w:val="00C72944"/>
    <w:rsid w:val="00C77E6F"/>
    <w:rsid w:val="00C801A3"/>
    <w:rsid w:val="00C80BC0"/>
    <w:rsid w:val="00C84864"/>
    <w:rsid w:val="00C85374"/>
    <w:rsid w:val="00C85F55"/>
    <w:rsid w:val="00C9558D"/>
    <w:rsid w:val="00C97650"/>
    <w:rsid w:val="00CA03A0"/>
    <w:rsid w:val="00CA3461"/>
    <w:rsid w:val="00CA6FB3"/>
    <w:rsid w:val="00CB65F0"/>
    <w:rsid w:val="00CC30A5"/>
    <w:rsid w:val="00CD5695"/>
    <w:rsid w:val="00CD582B"/>
    <w:rsid w:val="00CD7C79"/>
    <w:rsid w:val="00CD7F21"/>
    <w:rsid w:val="00CE15D6"/>
    <w:rsid w:val="00CE6E45"/>
    <w:rsid w:val="00CF0F86"/>
    <w:rsid w:val="00CF3287"/>
    <w:rsid w:val="00CF3FB9"/>
    <w:rsid w:val="00D06D25"/>
    <w:rsid w:val="00D075AC"/>
    <w:rsid w:val="00D07A74"/>
    <w:rsid w:val="00D160AB"/>
    <w:rsid w:val="00D164D8"/>
    <w:rsid w:val="00D17EF1"/>
    <w:rsid w:val="00D269B1"/>
    <w:rsid w:val="00D27AC0"/>
    <w:rsid w:val="00D32592"/>
    <w:rsid w:val="00D33305"/>
    <w:rsid w:val="00D42227"/>
    <w:rsid w:val="00D52638"/>
    <w:rsid w:val="00D52DDE"/>
    <w:rsid w:val="00D54FA4"/>
    <w:rsid w:val="00D643CF"/>
    <w:rsid w:val="00D65279"/>
    <w:rsid w:val="00D654C2"/>
    <w:rsid w:val="00D673F0"/>
    <w:rsid w:val="00D77D4E"/>
    <w:rsid w:val="00D8183E"/>
    <w:rsid w:val="00D820BC"/>
    <w:rsid w:val="00D91257"/>
    <w:rsid w:val="00DB0C15"/>
    <w:rsid w:val="00DB16AF"/>
    <w:rsid w:val="00DB65A2"/>
    <w:rsid w:val="00DB6F1A"/>
    <w:rsid w:val="00DB7703"/>
    <w:rsid w:val="00DC14FD"/>
    <w:rsid w:val="00DC3B8A"/>
    <w:rsid w:val="00DC5274"/>
    <w:rsid w:val="00DC53F1"/>
    <w:rsid w:val="00DD12DB"/>
    <w:rsid w:val="00DE3314"/>
    <w:rsid w:val="00DF1664"/>
    <w:rsid w:val="00DF312C"/>
    <w:rsid w:val="00DF4585"/>
    <w:rsid w:val="00DF4AA8"/>
    <w:rsid w:val="00E01A80"/>
    <w:rsid w:val="00E01BF3"/>
    <w:rsid w:val="00E029F1"/>
    <w:rsid w:val="00E1145B"/>
    <w:rsid w:val="00E12845"/>
    <w:rsid w:val="00E21C13"/>
    <w:rsid w:val="00E276BE"/>
    <w:rsid w:val="00E35D0B"/>
    <w:rsid w:val="00E4029B"/>
    <w:rsid w:val="00E409FC"/>
    <w:rsid w:val="00E41D7E"/>
    <w:rsid w:val="00E4361A"/>
    <w:rsid w:val="00E450ED"/>
    <w:rsid w:val="00E461ED"/>
    <w:rsid w:val="00E52F9B"/>
    <w:rsid w:val="00E530E8"/>
    <w:rsid w:val="00E539A1"/>
    <w:rsid w:val="00E60807"/>
    <w:rsid w:val="00E60DA0"/>
    <w:rsid w:val="00E6130F"/>
    <w:rsid w:val="00E63E1A"/>
    <w:rsid w:val="00E7268E"/>
    <w:rsid w:val="00E73CB1"/>
    <w:rsid w:val="00E76322"/>
    <w:rsid w:val="00E76FFD"/>
    <w:rsid w:val="00E77051"/>
    <w:rsid w:val="00E85AC4"/>
    <w:rsid w:val="00E85EB2"/>
    <w:rsid w:val="00E92A59"/>
    <w:rsid w:val="00E92E47"/>
    <w:rsid w:val="00E931F0"/>
    <w:rsid w:val="00E93B27"/>
    <w:rsid w:val="00E97ECD"/>
    <w:rsid w:val="00EA1FFD"/>
    <w:rsid w:val="00EA36CF"/>
    <w:rsid w:val="00EB5771"/>
    <w:rsid w:val="00EB57C7"/>
    <w:rsid w:val="00EB701A"/>
    <w:rsid w:val="00EC1CD4"/>
    <w:rsid w:val="00EC4C73"/>
    <w:rsid w:val="00EC5D8D"/>
    <w:rsid w:val="00EC7362"/>
    <w:rsid w:val="00ED7A52"/>
    <w:rsid w:val="00EE1D88"/>
    <w:rsid w:val="00EE799C"/>
    <w:rsid w:val="00EF6A64"/>
    <w:rsid w:val="00F000FF"/>
    <w:rsid w:val="00F0416A"/>
    <w:rsid w:val="00F05738"/>
    <w:rsid w:val="00F07BBB"/>
    <w:rsid w:val="00F10771"/>
    <w:rsid w:val="00F10A8E"/>
    <w:rsid w:val="00F146F8"/>
    <w:rsid w:val="00F16F80"/>
    <w:rsid w:val="00F1705E"/>
    <w:rsid w:val="00F2664E"/>
    <w:rsid w:val="00F319F2"/>
    <w:rsid w:val="00F346D3"/>
    <w:rsid w:val="00F35301"/>
    <w:rsid w:val="00F40356"/>
    <w:rsid w:val="00F41138"/>
    <w:rsid w:val="00F42973"/>
    <w:rsid w:val="00F46171"/>
    <w:rsid w:val="00F50411"/>
    <w:rsid w:val="00F553C7"/>
    <w:rsid w:val="00F559A9"/>
    <w:rsid w:val="00F60910"/>
    <w:rsid w:val="00F66B40"/>
    <w:rsid w:val="00F703ED"/>
    <w:rsid w:val="00F71F05"/>
    <w:rsid w:val="00F73D0F"/>
    <w:rsid w:val="00F73F8F"/>
    <w:rsid w:val="00F74E83"/>
    <w:rsid w:val="00F76472"/>
    <w:rsid w:val="00F90E54"/>
    <w:rsid w:val="00F92AAD"/>
    <w:rsid w:val="00FA3418"/>
    <w:rsid w:val="00FA59D9"/>
    <w:rsid w:val="00FA6B96"/>
    <w:rsid w:val="00FA7103"/>
    <w:rsid w:val="00FB4F6D"/>
    <w:rsid w:val="00FD1F59"/>
    <w:rsid w:val="00FD2FFF"/>
    <w:rsid w:val="00FD6665"/>
    <w:rsid w:val="00FE06CE"/>
    <w:rsid w:val="00FE1C13"/>
    <w:rsid w:val="00FE2F9B"/>
    <w:rsid w:val="00FE40CF"/>
    <w:rsid w:val="00FF1F94"/>
    <w:rsid w:val="00FF5B19"/>
    <w:rsid w:val="00FF5B98"/>
    <w:rsid w:val="00FF77E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63DFE"/>
  <w15:docId w15:val="{A1E2DD4B-5D0D-44F2-A4BC-8D0664C7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B62B3A"/>
    <w:pPr>
      <w:keepNext/>
      <w:keepLines/>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3"/>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NoSpacing">
    <w:name w:val="No Spacing"/>
    <w:uiPriority w:val="1"/>
    <w:qFormat/>
    <w:rsid w:val="00E92A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customStyle="1" w:styleId="Heading1Char">
    <w:name w:val="Heading 1 Char"/>
    <w:basedOn w:val="DefaultParagraphFont"/>
    <w:link w:val="Heading1"/>
    <w:uiPriority w:val="9"/>
    <w:rsid w:val="00B62B3A"/>
    <w:rPr>
      <w:rFonts w:asciiTheme="majorHAnsi" w:eastAsiaTheme="majorEastAsia" w:hAnsiTheme="majorHAnsi" w:cstheme="majorBidi"/>
      <w:color w:val="365F91" w:themeColor="accent1" w:themeShade="BF"/>
      <w:sz w:val="32"/>
      <w:szCs w:val="32"/>
      <w:lang w:val="ka-GE" w:eastAsia="en-US"/>
    </w:rPr>
  </w:style>
  <w:style w:type="paragraph" w:customStyle="1" w:styleId="Body">
    <w:name w:val="Body"/>
    <w:rsid w:val="006D3A5F"/>
    <w:pPr>
      <w:pBdr>
        <w:top w:val="nil"/>
        <w:left w:val="nil"/>
        <w:bottom w:val="nil"/>
        <w:right w:val="nil"/>
        <w:between w:val="nil"/>
        <w:bar w:val="nil"/>
      </w:pBdr>
      <w:spacing w:after="0" w:line="260" w:lineRule="exact"/>
    </w:pPr>
    <w:rPr>
      <w:rFonts w:ascii="Times New Roman" w:eastAsia="Arial Unicode MS" w:hAnsi="Arial Unicode MS" w:cs="Arial Unicode MS"/>
      <w:color w:val="000000"/>
      <w:u w:color="000000"/>
      <w:bdr w:val="nil"/>
      <w:lang w:val="en-US" w:eastAsia="en-U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locked/>
    <w:rsid w:val="006D3A5F"/>
    <w:rPr>
      <w:rFonts w:ascii="Times New Roman" w:eastAsia="Times New Roman" w:hAnsi="Times New Roman" w:cs="Times New Roman"/>
      <w:sz w:val="20"/>
      <w:szCs w:val="20"/>
      <w:lang w:val="en-AU" w:eastAsia="en-GB"/>
    </w:rPr>
  </w:style>
  <w:style w:type="character" w:styleId="UnresolvedMention">
    <w:name w:val="Unresolved Mention"/>
    <w:basedOn w:val="DefaultParagraphFont"/>
    <w:uiPriority w:val="99"/>
    <w:semiHidden/>
    <w:unhideWhenUsed/>
    <w:rsid w:val="0052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baum@unicef.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urjanadze@unicef.org" TargetMode="External"/><Relationship Id="rId17"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icef.org/supply/index_procurement_polic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aum@unicef.org" TargetMode="External"/><Relationship Id="rId5" Type="http://schemas.openxmlformats.org/officeDocument/2006/relationships/numbering" Target="numbering.xml"/><Relationship Id="rId15" Type="http://schemas.openxmlformats.org/officeDocument/2006/relationships/hyperlink" Target="http://www.unicef.org/supply/index_procurement_polici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4" ma:contentTypeDescription="Create a new document." ma:contentTypeScope="" ma:versionID="d7879276ead280006915b3f9a7c15aea">
  <xsd:schema xmlns:xsd="http://www.w3.org/2001/XMLSchema" xmlns:xs="http://www.w3.org/2001/XMLSchema" xmlns:p="http://schemas.microsoft.com/office/2006/metadata/properties" xmlns:ns2="95ea206b-a689-47c2-89aa-eafc53f22f3e" xmlns:ns3="b004a4e0-e8bf-41d6-9904-ec0c5267528e" targetNamespace="http://schemas.microsoft.com/office/2006/metadata/properties" ma:root="true" ma:fieldsID="609f8ae5c19697f7b7809544d5f13622" ns2:_="" ns3:_="">
    <xsd:import namespace="95ea206b-a689-47c2-89aa-eafc53f22f3e"/>
    <xsd:import namespace="b004a4e0-e8bf-41d6-9904-ec0c52675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a206b-a689-47c2-89aa-eafc53f22f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4a4e0-e8bf-41d6-9904-ec0c526752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5ea206b-a689-47c2-89aa-eafc53f22f3e">
      <UserInfo>
        <DisplayName>Mounir Khelil</DisplayName>
        <AccountId>4180</AccountId>
        <AccountType/>
      </UserInfo>
      <UserInfo>
        <DisplayName>Enid Murungi</DisplayName>
        <AccountId>3374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846B-74A8-4F92-AC98-FF5C58231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a206b-a689-47c2-89aa-eafc53f22f3e"/>
    <ds:schemaRef ds:uri="b004a4e0-e8bf-41d6-9904-ec0c5267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43F27-33CC-4F8E-B275-4CB01DC98176}">
  <ds:schemaRefs>
    <ds:schemaRef ds:uri="http://schemas.microsoft.com/office/2006/metadata/properties"/>
    <ds:schemaRef ds:uri="http://schemas.microsoft.com/office/infopath/2007/PartnerControls"/>
    <ds:schemaRef ds:uri="95ea206b-a689-47c2-89aa-eafc53f22f3e"/>
  </ds:schemaRefs>
</ds:datastoreItem>
</file>

<file path=customXml/itemProps3.xml><?xml version="1.0" encoding="utf-8"?>
<ds:datastoreItem xmlns:ds="http://schemas.openxmlformats.org/officeDocument/2006/customXml" ds:itemID="{4E70E3F7-B99C-4C85-B08E-E8ADE9A98DB7}">
  <ds:schemaRefs>
    <ds:schemaRef ds:uri="http://schemas.microsoft.com/sharepoint/v3/contenttype/forms"/>
  </ds:schemaRefs>
</ds:datastoreItem>
</file>

<file path=customXml/itemProps4.xml><?xml version="1.0" encoding="utf-8"?>
<ds:datastoreItem xmlns:ds="http://schemas.openxmlformats.org/officeDocument/2006/customXml" ds:itemID="{E964DCED-5BBC-4290-8BBA-D4BD2CC9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Jaclyn Benche</dc:creator>
  <cp:lastModifiedBy>Alexander Burjanadze</cp:lastModifiedBy>
  <cp:revision>22</cp:revision>
  <cp:lastPrinted>2020-02-04T12:22:00Z</cp:lastPrinted>
  <dcterms:created xsi:type="dcterms:W3CDTF">2020-02-04T10:15:00Z</dcterms:created>
  <dcterms:modified xsi:type="dcterms:W3CDTF">2020-02-04T13:00:00Z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ies>
</file>